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FF4B" w14:textId="77777777" w:rsidR="004677D1" w:rsidRPr="00FD456C" w:rsidRDefault="004677D1" w:rsidP="004677D1">
      <w:pPr>
        <w:spacing w:line="200" w:lineRule="atLeast"/>
        <w:jc w:val="center"/>
        <w:rPr>
          <w:rFonts w:eastAsia="Times New Roman" w:cstheme="minorHAnsi"/>
          <w:b/>
          <w:sz w:val="28"/>
          <w:szCs w:val="28"/>
        </w:rPr>
      </w:pPr>
      <w:r w:rsidRPr="00FD456C">
        <w:rPr>
          <w:rFonts w:eastAsia="Times New Roman" w:cstheme="minorHAnsi"/>
          <w:b/>
          <w:noProof/>
          <w:sz w:val="28"/>
          <w:szCs w:val="28"/>
        </w:rPr>
        <w:t>Univers</w:t>
      </w:r>
      <w:r>
        <w:rPr>
          <w:rFonts w:eastAsia="Times New Roman" w:cstheme="minorHAnsi"/>
          <w:b/>
          <w:noProof/>
          <w:sz w:val="28"/>
          <w:szCs w:val="28"/>
        </w:rPr>
        <w:t>ity Of Illinois</w:t>
      </w:r>
    </w:p>
    <w:p w14:paraId="2AE4A63B" w14:textId="5CD12546" w:rsidR="004677D1" w:rsidRDefault="004677D1" w:rsidP="004677D1">
      <w:pPr>
        <w:spacing w:before="54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STUDENT AFFAIRS</w:t>
      </w:r>
    </w:p>
    <w:p w14:paraId="7E53491E" w14:textId="1B8C09B5" w:rsidR="004677D1" w:rsidRPr="00CB1E41" w:rsidRDefault="004677D1" w:rsidP="004677D1">
      <w:pPr>
        <w:spacing w:before="54"/>
        <w:jc w:val="center"/>
        <w:rPr>
          <w:rFonts w:ascii="Calibri"/>
          <w:b/>
          <w:sz w:val="26"/>
        </w:rPr>
      </w:pPr>
      <w:r>
        <w:rPr>
          <w:rFonts w:ascii="Calibri"/>
          <w:b/>
          <w:sz w:val="26"/>
        </w:rPr>
        <w:t>PERFORMANCE</w:t>
      </w:r>
      <w:r w:rsidR="00C5238E">
        <w:rPr>
          <w:rFonts w:ascii="Calibri"/>
          <w:b/>
          <w:sz w:val="26"/>
        </w:rPr>
        <w:t xml:space="preserve"> </w:t>
      </w:r>
      <w:r w:rsidR="00F46DA9">
        <w:rPr>
          <w:rFonts w:ascii="Calibri"/>
          <w:b/>
          <w:sz w:val="26"/>
        </w:rPr>
        <w:t>APPRAISAL</w:t>
      </w:r>
    </w:p>
    <w:p w14:paraId="61DF088A" w14:textId="2AE0010A" w:rsidR="001425A2" w:rsidRDefault="001425A2" w:rsidP="004677D1">
      <w:pPr>
        <w:jc w:val="center"/>
        <w:rPr>
          <w:b/>
          <w:bCs/>
        </w:rPr>
      </w:pPr>
    </w:p>
    <w:p w14:paraId="6E94955A" w14:textId="55328ACA" w:rsidR="004677D1" w:rsidRDefault="004677D1" w:rsidP="004677D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1531"/>
        <w:gridCol w:w="3145"/>
      </w:tblGrid>
      <w:tr w:rsidR="004677D1" w14:paraId="43D5AE70" w14:textId="77777777" w:rsidTr="00C5238E">
        <w:tc>
          <w:tcPr>
            <w:tcW w:w="1795" w:type="dxa"/>
          </w:tcPr>
          <w:p w14:paraId="5B28C34B" w14:textId="56CB253B" w:rsidR="004677D1" w:rsidRDefault="004677D1" w:rsidP="004677D1">
            <w:pPr>
              <w:jc w:val="both"/>
            </w:pPr>
            <w:r>
              <w:t>Employee Name:</w:t>
            </w:r>
          </w:p>
        </w:tc>
        <w:sdt>
          <w:sdtPr>
            <w:id w:val="227505708"/>
            <w:placeholder>
              <w:docPart w:val="43758D015F4244E69C79F487315F7AEA"/>
            </w:placeholder>
            <w:showingPlcHdr/>
            <w:text/>
          </w:sdtPr>
          <w:sdtContent>
            <w:tc>
              <w:tcPr>
                <w:tcW w:w="2879" w:type="dxa"/>
              </w:tcPr>
              <w:p w14:paraId="45D8FE7F" w14:textId="5C99D187" w:rsidR="004677D1" w:rsidRDefault="00C5238E" w:rsidP="004677D1">
                <w:pPr>
                  <w:jc w:val="both"/>
                </w:pPr>
                <w:r>
                  <w:t>Last Name, First Name</w:t>
                </w:r>
              </w:p>
            </w:tc>
          </w:sdtContent>
        </w:sdt>
        <w:tc>
          <w:tcPr>
            <w:tcW w:w="1531" w:type="dxa"/>
          </w:tcPr>
          <w:p w14:paraId="30A81758" w14:textId="6A982E0E" w:rsidR="004677D1" w:rsidRDefault="004677D1" w:rsidP="004677D1">
            <w:pPr>
              <w:jc w:val="both"/>
            </w:pPr>
            <w:r>
              <w:t>Position Title:</w:t>
            </w:r>
          </w:p>
        </w:tc>
        <w:sdt>
          <w:sdtPr>
            <w:id w:val="-266082292"/>
            <w:placeholder>
              <w:docPart w:val="792B94F096584A7189919016AC3C08A5"/>
            </w:placeholder>
            <w:showingPlcHdr/>
          </w:sdtPr>
          <w:sdtContent>
            <w:tc>
              <w:tcPr>
                <w:tcW w:w="3145" w:type="dxa"/>
              </w:tcPr>
              <w:p w14:paraId="3B945034" w14:textId="7324954A" w:rsidR="004677D1" w:rsidRDefault="00C5238E" w:rsidP="004677D1">
                <w:pPr>
                  <w:jc w:val="both"/>
                </w:pPr>
                <w:r>
                  <w:t>Enter Complete Position Title</w:t>
                </w:r>
              </w:p>
            </w:tc>
          </w:sdtContent>
        </w:sdt>
      </w:tr>
      <w:tr w:rsidR="004677D1" w14:paraId="19C00FE1" w14:textId="77777777" w:rsidTr="00C5238E">
        <w:tc>
          <w:tcPr>
            <w:tcW w:w="1795" w:type="dxa"/>
          </w:tcPr>
          <w:p w14:paraId="7791C677" w14:textId="04836F16" w:rsidR="004677D1" w:rsidRDefault="0048482D" w:rsidP="004677D1">
            <w:pPr>
              <w:jc w:val="both"/>
            </w:pPr>
            <w:r>
              <w:t>Performance</w:t>
            </w:r>
            <w:r w:rsidR="004677D1">
              <w:t xml:space="preserve"> </w:t>
            </w:r>
            <w:r w:rsidR="00C5238E">
              <w:t>Type</w:t>
            </w:r>
            <w:r w:rsidR="004677D1">
              <w:t>:</w:t>
            </w:r>
          </w:p>
        </w:tc>
        <w:sdt>
          <w:sdtPr>
            <w:id w:val="-1716498996"/>
            <w:placeholder>
              <w:docPart w:val="66C152CAAC8F4FA299C4AAF764126CA8"/>
            </w:placeholder>
            <w:dropDownList>
              <w:listItem w:displayText="Annual" w:value="Annual"/>
              <w:listItem w:displayText="Mid-Year" w:value="Mid-Year"/>
              <w:listItem w:displayText="Self Reflection" w:value="Self Reflection"/>
              <w:listItem w:displayText="Other" w:value="Other"/>
            </w:dropDownList>
          </w:sdtPr>
          <w:sdtContent>
            <w:tc>
              <w:tcPr>
                <w:tcW w:w="2879" w:type="dxa"/>
              </w:tcPr>
              <w:p w14:paraId="2E77C3E2" w14:textId="20A96E87" w:rsidR="004677D1" w:rsidRDefault="003313BE" w:rsidP="004677D1">
                <w:pPr>
                  <w:jc w:val="both"/>
                </w:pPr>
                <w:r>
                  <w:t>Annual</w:t>
                </w:r>
              </w:p>
            </w:tc>
          </w:sdtContent>
        </w:sdt>
        <w:tc>
          <w:tcPr>
            <w:tcW w:w="1531" w:type="dxa"/>
          </w:tcPr>
          <w:p w14:paraId="43A28A4C" w14:textId="2D8655D5" w:rsidR="004677D1" w:rsidRDefault="0048482D" w:rsidP="004677D1">
            <w:pPr>
              <w:jc w:val="both"/>
            </w:pPr>
            <w:r>
              <w:t>Performance</w:t>
            </w:r>
            <w:r w:rsidR="00C5238E">
              <w:t xml:space="preserve"> Period:</w:t>
            </w:r>
          </w:p>
        </w:tc>
        <w:sdt>
          <w:sdtPr>
            <w:id w:val="-1988315367"/>
            <w:placeholder>
              <w:docPart w:val="FFD4E5A7151F4669A5E1DC9E0AF649BE"/>
            </w:placeholder>
            <w:showingPlcHdr/>
            <w:text/>
          </w:sdtPr>
          <w:sdtContent>
            <w:tc>
              <w:tcPr>
                <w:tcW w:w="3145" w:type="dxa"/>
              </w:tcPr>
              <w:p w14:paraId="4DA04D3E" w14:textId="71DF9168" w:rsidR="004677D1" w:rsidRDefault="00C5238E" w:rsidP="004677D1">
                <w:pPr>
                  <w:jc w:val="both"/>
                </w:pPr>
                <w:r>
                  <w:t>YYYY -YYYY</w:t>
                </w:r>
              </w:p>
            </w:tc>
          </w:sdtContent>
        </w:sdt>
      </w:tr>
      <w:tr w:rsidR="004677D1" w14:paraId="625CCED5" w14:textId="77777777" w:rsidTr="00C5238E">
        <w:tc>
          <w:tcPr>
            <w:tcW w:w="1795" w:type="dxa"/>
          </w:tcPr>
          <w:p w14:paraId="782DE1BC" w14:textId="6E9A5AB6" w:rsidR="004677D1" w:rsidRDefault="004677D1" w:rsidP="004677D1">
            <w:pPr>
              <w:jc w:val="both"/>
            </w:pPr>
            <w:r>
              <w:t>Reviewer Name:</w:t>
            </w:r>
          </w:p>
        </w:tc>
        <w:sdt>
          <w:sdtPr>
            <w:id w:val="-192690897"/>
            <w:placeholder>
              <w:docPart w:val="2E38D203D5C04199A7BA13660B5C3C6F"/>
            </w:placeholder>
            <w:showingPlcHdr/>
            <w:text/>
          </w:sdtPr>
          <w:sdtContent>
            <w:tc>
              <w:tcPr>
                <w:tcW w:w="2879" w:type="dxa"/>
              </w:tcPr>
              <w:p w14:paraId="1339CF94" w14:textId="0714D36B" w:rsidR="004677D1" w:rsidRDefault="00C5238E" w:rsidP="004677D1">
                <w:pPr>
                  <w:jc w:val="both"/>
                </w:pPr>
                <w:r>
                  <w:t>Last Name, First Name</w:t>
                </w:r>
              </w:p>
            </w:tc>
          </w:sdtContent>
        </w:sdt>
        <w:tc>
          <w:tcPr>
            <w:tcW w:w="1531" w:type="dxa"/>
          </w:tcPr>
          <w:p w14:paraId="2BDD11FF" w14:textId="2ADF38B0" w:rsidR="004677D1" w:rsidRDefault="008F298B" w:rsidP="004677D1">
            <w:pPr>
              <w:jc w:val="both"/>
            </w:pPr>
            <w:r>
              <w:t>Department:</w:t>
            </w:r>
          </w:p>
        </w:tc>
        <w:sdt>
          <w:sdtPr>
            <w:id w:val="-19852612"/>
            <w:placeholder>
              <w:docPart w:val="15DDCCAEDE1441AA875CFEA1B76527E7"/>
            </w:placeholder>
            <w:showingPlcHdr/>
            <w:dropDownList>
              <w:listItem w:displayText="Illini Union" w:value="Illini Union"/>
              <w:listItem w:displayText="Student Affairs Technology" w:value="Student Affairs Technology"/>
              <w:listItem w:displayText="Campus Recreation" w:value="Campus Recreation"/>
              <w:listItem w:displayText="Housing" w:value="Housing"/>
              <w:listItem w:displayText="McKinley" w:value="McKinley"/>
              <w:listItem w:displayText="Parking" w:value="Parking"/>
              <w:listItem w:displayText="ODOS" w:value="ODOS"/>
              <w:listItem w:displayText="Conference Services" w:value="Conference Services"/>
              <w:listItem w:displayText="OIIR" w:value="OIIR"/>
              <w:listItem w:displayText="Counselling Center" w:value="Counselling Center"/>
              <w:listItem w:displayText="Career Center" w:value="Career Center"/>
              <w:listItem w:displayText="Student Affairs" w:value="Student Affairs"/>
              <w:listItem w:displayText="Student Success &amp; Engagement" w:value="Student Success &amp; Engagement"/>
            </w:dropDownList>
          </w:sdtPr>
          <w:sdtContent>
            <w:tc>
              <w:tcPr>
                <w:tcW w:w="3145" w:type="dxa"/>
              </w:tcPr>
              <w:p w14:paraId="5B082413" w14:textId="669D7A45" w:rsidR="004677D1" w:rsidRDefault="00C5238E" w:rsidP="004677D1">
                <w:pPr>
                  <w:jc w:val="both"/>
                </w:pPr>
                <w:r>
                  <w:t>Choose from drop-down</w:t>
                </w:r>
              </w:p>
            </w:tc>
          </w:sdtContent>
        </w:sdt>
      </w:tr>
    </w:tbl>
    <w:p w14:paraId="0F035335" w14:textId="61482FA0" w:rsidR="004677D1" w:rsidRDefault="004677D1" w:rsidP="004677D1">
      <w:pPr>
        <w:jc w:val="both"/>
      </w:pPr>
    </w:p>
    <w:p w14:paraId="2957FB92" w14:textId="7DF55216" w:rsidR="00C5238E" w:rsidRDefault="00152AAE" w:rsidP="004677D1">
      <w:pPr>
        <w:jc w:val="both"/>
        <w:rPr>
          <w:b/>
          <w:bCs/>
          <w:i/>
          <w:iCs/>
        </w:rPr>
      </w:pPr>
      <w:r w:rsidRPr="00152AAE">
        <w:rPr>
          <w:i/>
          <w:iCs/>
        </w:rPr>
        <w:t xml:space="preserve">Please use the following rating scale to evaluate the performance of the </w:t>
      </w:r>
      <w:proofErr w:type="gramStart"/>
      <w:r w:rsidRPr="00152AAE">
        <w:rPr>
          <w:i/>
          <w:iCs/>
        </w:rPr>
        <w:t>aforementioned employee</w:t>
      </w:r>
      <w:proofErr w:type="gramEnd"/>
      <w:r w:rsidRPr="00152AAE">
        <w:rPr>
          <w:i/>
          <w:iCs/>
        </w:rPr>
        <w:t>.</w:t>
      </w:r>
      <w:r w:rsidRPr="00152AAE">
        <w:rPr>
          <w:b/>
          <w:bCs/>
          <w:i/>
          <w:iCs/>
        </w:rPr>
        <w:t xml:space="preserve"> </w:t>
      </w:r>
    </w:p>
    <w:p w14:paraId="03D8B4E5" w14:textId="77777777" w:rsidR="00D67633" w:rsidRPr="00152AAE" w:rsidRDefault="00D67633" w:rsidP="004677D1">
      <w:pPr>
        <w:jc w:val="both"/>
        <w:rPr>
          <w:b/>
          <w:bCs/>
          <w:i/>
          <w:iCs/>
        </w:rPr>
      </w:pPr>
    </w:p>
    <w:tbl>
      <w:tblPr>
        <w:tblW w:w="0" w:type="auto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152AAE" w:rsidRPr="00152AAE" w14:paraId="7C64B2C4" w14:textId="77777777" w:rsidTr="00F46DA9">
        <w:trPr>
          <w:tblHeader/>
          <w:tblCellSpacing w:w="22" w:type="dxa"/>
        </w:trPr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30C15" w14:textId="5EF04821" w:rsidR="00152AAE" w:rsidRPr="00F0273A" w:rsidRDefault="00F0273A" w:rsidP="00AB51A0">
            <w:pPr>
              <w:jc w:val="both"/>
              <w:rPr>
                <w:b/>
                <w:bCs/>
                <w:sz w:val="23"/>
                <w:szCs w:val="23"/>
              </w:rPr>
            </w:pPr>
            <w:r w:rsidRPr="00F0273A">
              <w:rPr>
                <w:b/>
                <w:bCs/>
                <w:sz w:val="23"/>
                <w:szCs w:val="23"/>
              </w:rPr>
              <w:t>Rating Scale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34E6E" w14:textId="48A437DD" w:rsidR="00152AAE" w:rsidRPr="00F0273A" w:rsidRDefault="00F0273A" w:rsidP="00AB51A0">
            <w:pPr>
              <w:jc w:val="both"/>
              <w:rPr>
                <w:b/>
                <w:bCs/>
                <w:sz w:val="23"/>
                <w:szCs w:val="23"/>
              </w:rPr>
            </w:pPr>
            <w:r w:rsidRPr="00F0273A">
              <w:rPr>
                <w:b/>
                <w:bCs/>
                <w:sz w:val="23"/>
                <w:szCs w:val="23"/>
              </w:rPr>
              <w:t>Definition</w:t>
            </w:r>
          </w:p>
        </w:tc>
      </w:tr>
      <w:tr w:rsidR="00152AAE" w:rsidRPr="00152AAE" w14:paraId="1E78B345" w14:textId="77777777" w:rsidTr="00F46DA9">
        <w:trPr>
          <w:tblCellSpacing w:w="22" w:type="dxa"/>
        </w:trPr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AFD1E" w14:textId="3D1B9857" w:rsidR="00152AAE" w:rsidRPr="00152AAE" w:rsidRDefault="00F46DA9" w:rsidP="00152AAE">
            <w:pPr>
              <w:rPr>
                <w:sz w:val="18"/>
                <w:szCs w:val="18"/>
              </w:rPr>
            </w:pPr>
            <w:r w:rsidRPr="00015A6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Outstanding (4)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FC155" w14:textId="306ECEC7" w:rsidR="00152AAE" w:rsidRPr="00F46DA9" w:rsidRDefault="00F46DA9" w:rsidP="00F46DA9">
            <w:pPr>
              <w:ind w:left="360"/>
              <w:jc w:val="both"/>
              <w:rPr>
                <w:sz w:val="18"/>
                <w:szCs w:val="18"/>
              </w:rPr>
            </w:pP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Work was outstanding in nearly all areas. The contributions made to Student Affairs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and/or unit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were significant</w:t>
            </w:r>
            <w:r w:rsidR="00B02E2A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,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and consistently exceeded expectations and role requirements. This employee’s behavior is worthy of emulation and is appreciated.</w:t>
            </w:r>
          </w:p>
        </w:tc>
      </w:tr>
      <w:tr w:rsidR="00152AAE" w:rsidRPr="00152AAE" w14:paraId="63C5A4A6" w14:textId="77777777" w:rsidTr="00F46DA9">
        <w:trPr>
          <w:tblCellSpacing w:w="22" w:type="dxa"/>
        </w:trPr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22C4B" w14:textId="7FA94EEC" w:rsidR="00152AAE" w:rsidRPr="00152AAE" w:rsidRDefault="00F46DA9" w:rsidP="00152AAE">
            <w:pPr>
              <w:rPr>
                <w:sz w:val="18"/>
                <w:szCs w:val="18"/>
              </w:rPr>
            </w:pPr>
            <w:bookmarkStart w:id="0" w:name="_Hlk43124291"/>
            <w:r w:rsidRPr="00015A6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Commendable</w:t>
            </w:r>
            <w:bookmarkEnd w:id="0"/>
            <w:r w:rsidRPr="00015A6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(3)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6903D9" w14:textId="010CB5D5" w:rsidR="00152AAE" w:rsidRPr="00F46DA9" w:rsidRDefault="00F46DA9" w:rsidP="00F46DA9">
            <w:pPr>
              <w:ind w:left="360"/>
              <w:jc w:val="both"/>
              <w:rPr>
                <w:sz w:val="18"/>
                <w:szCs w:val="18"/>
              </w:rPr>
            </w:pP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Work was consistently above the requirements in most areas. While the employee has a few areas to work on, their commitment and contributions are commendable and appreciated.</w:t>
            </w:r>
          </w:p>
        </w:tc>
      </w:tr>
      <w:tr w:rsidR="00152AAE" w:rsidRPr="00152AAE" w14:paraId="74E9B0E2" w14:textId="77777777" w:rsidTr="00F46DA9">
        <w:trPr>
          <w:tblCellSpacing w:w="22" w:type="dxa"/>
        </w:trPr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A6838" w14:textId="2D1B1561" w:rsidR="00152AAE" w:rsidRPr="00152AAE" w:rsidRDefault="00F46DA9" w:rsidP="00152AAE">
            <w:pPr>
              <w:rPr>
                <w:sz w:val="18"/>
                <w:szCs w:val="18"/>
              </w:rPr>
            </w:pPr>
            <w:r w:rsidRPr="00015A6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Satisfactory (2):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02AE1" w14:textId="6D9F1654" w:rsidR="00152AAE" w:rsidRPr="00F46DA9" w:rsidRDefault="00F46DA9" w:rsidP="00F46DA9">
            <w:pPr>
              <w:ind w:left="360"/>
              <w:jc w:val="both"/>
              <w:rPr>
                <w:sz w:val="18"/>
                <w:szCs w:val="18"/>
              </w:rPr>
            </w:pP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Work 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meets established expectation and 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requirements 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of this position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. The employee should continue the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efforts to develop</w:t>
            </w:r>
            <w:r w:rsidR="00B02E2A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,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and the supervisor will assist to help the employee reach their 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full 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potential.</w:t>
            </w:r>
          </w:p>
        </w:tc>
      </w:tr>
      <w:tr w:rsidR="00152AAE" w:rsidRPr="00152AAE" w14:paraId="4626D38A" w14:textId="77777777" w:rsidTr="00F46DA9">
        <w:trPr>
          <w:tblCellSpacing w:w="22" w:type="dxa"/>
        </w:trPr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3C251" w14:textId="153B3A24" w:rsidR="00152AAE" w:rsidRPr="00152AAE" w:rsidRDefault="00F46DA9" w:rsidP="00152AAE">
            <w:pPr>
              <w:rPr>
                <w:sz w:val="18"/>
                <w:szCs w:val="18"/>
              </w:rPr>
            </w:pPr>
            <w:r w:rsidRPr="00015A6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Needs Improvement (1)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B7C93" w14:textId="5D49E5F5" w:rsidR="00152AAE" w:rsidRPr="00F46DA9" w:rsidRDefault="00F46DA9" w:rsidP="00F46DA9">
            <w:pPr>
              <w:ind w:left="360"/>
              <w:jc w:val="both"/>
              <w:rPr>
                <w:sz w:val="18"/>
                <w:szCs w:val="18"/>
              </w:rPr>
            </w:pP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Work meets only the most basic requirements of the position and needs improvement. While the employee may have performed acceptably in some areas, 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improvement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is </w:t>
            </w:r>
            <w:r w:rsidR="002325F7"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needed,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and the supervisor will assist in this process. Failure to improve may result in additional action.</w:t>
            </w:r>
          </w:p>
        </w:tc>
      </w:tr>
      <w:tr w:rsidR="00152AAE" w:rsidRPr="00152AAE" w14:paraId="62BF7A7E" w14:textId="77777777" w:rsidTr="00F46DA9">
        <w:trPr>
          <w:tblCellSpacing w:w="22" w:type="dxa"/>
        </w:trPr>
        <w:tc>
          <w:tcPr>
            <w:tcW w:w="19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E418E" w14:textId="1AA396E9" w:rsidR="00152AAE" w:rsidRPr="00152AAE" w:rsidRDefault="00F46DA9" w:rsidP="00152AAE">
            <w:pPr>
              <w:rPr>
                <w:sz w:val="18"/>
                <w:szCs w:val="18"/>
              </w:rPr>
            </w:pPr>
            <w:r w:rsidRPr="00015A64">
              <w:rPr>
                <w:rFonts w:ascii="Times New Roman" w:eastAsia="Calibri" w:hAnsi="Times New Roman" w:cs="Times New Roman"/>
                <w:b/>
                <w:iCs/>
                <w:color w:val="000000"/>
                <w:sz w:val="23"/>
                <w:szCs w:val="23"/>
              </w:rPr>
              <w:t>Unsatisfactory (0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</w:p>
        </w:tc>
        <w:tc>
          <w:tcPr>
            <w:tcW w:w="73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F60C0" w14:textId="19C5C7DF" w:rsidR="00152AAE" w:rsidRPr="00F46DA9" w:rsidRDefault="00F46DA9" w:rsidP="00F46DA9">
            <w:pPr>
              <w:ind w:left="360"/>
              <w:jc w:val="both"/>
              <w:rPr>
                <w:sz w:val="18"/>
                <w:szCs w:val="18"/>
              </w:rPr>
            </w:pP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Work is below basic requirements in critical aspects of the job</w:t>
            </w:r>
            <w:r w:rsidR="00B02E2A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,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and immediate improvement is required. Performance at this level is subject to continual review. The supervisor will work with employee to 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develop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a written </w:t>
            </w:r>
            <w:r w:rsidR="006370AE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>performance development</w:t>
            </w:r>
            <w:r w:rsidRPr="00F46DA9">
              <w:rPr>
                <w:rFonts w:ascii="Times New Roman" w:eastAsia="Calibri" w:hAnsi="Times New Roman" w:cs="Times New Roman"/>
                <w:iCs/>
                <w:color w:val="000000"/>
                <w:szCs w:val="23"/>
              </w:rPr>
              <w:t xml:space="preserve"> plan with measurable goals and a timeline for reevaluation. </w:t>
            </w:r>
            <w:r w:rsidRPr="00F46DA9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3"/>
              </w:rPr>
              <w:t>Failure to improve or an overall rating at this level could result in a notification of non-reappointment</w:t>
            </w:r>
            <w:r w:rsidR="006370AE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3"/>
              </w:rPr>
              <w:t>.</w:t>
            </w:r>
          </w:p>
        </w:tc>
      </w:tr>
    </w:tbl>
    <w:p w14:paraId="60746B79" w14:textId="796B5FFF" w:rsidR="00152AAE" w:rsidRDefault="00152AAE" w:rsidP="004677D1">
      <w:pPr>
        <w:jc w:val="both"/>
      </w:pPr>
    </w:p>
    <w:p w14:paraId="44C64F93" w14:textId="77777777" w:rsidR="002A591B" w:rsidRPr="00033DC1" w:rsidRDefault="002A591B" w:rsidP="002A591B">
      <w:pPr>
        <w:jc w:val="both"/>
        <w:rPr>
          <w:b/>
        </w:rPr>
      </w:pPr>
    </w:p>
    <w:p w14:paraId="55807CA7" w14:textId="77777777" w:rsidR="001A3CCF" w:rsidRPr="00033DC1" w:rsidRDefault="001A3CCF" w:rsidP="002A591B">
      <w:pPr>
        <w:jc w:val="both"/>
        <w:rPr>
          <w:b/>
        </w:rPr>
      </w:pPr>
    </w:p>
    <w:p w14:paraId="103383B6" w14:textId="5448B591" w:rsidR="00152AAE" w:rsidRPr="00033DC1" w:rsidRDefault="003E46C5" w:rsidP="003E46C5">
      <w:pPr>
        <w:pStyle w:val="ListParagraph"/>
        <w:numPr>
          <w:ilvl w:val="0"/>
          <w:numId w:val="6"/>
        </w:numPr>
        <w:jc w:val="both"/>
        <w:rPr>
          <w:b/>
        </w:rPr>
      </w:pPr>
      <w:r w:rsidRPr="00033DC1">
        <w:rPr>
          <w:b/>
          <w:bCs/>
        </w:rPr>
        <w:t>REVIEW OF PROFESSIONAL COMPETENCIES</w:t>
      </w:r>
    </w:p>
    <w:p w14:paraId="56FDF0DB" w14:textId="441BE81C" w:rsidR="003E46C5" w:rsidRDefault="003E46C5" w:rsidP="003E46C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  <w:gridCol w:w="895"/>
      </w:tblGrid>
      <w:tr w:rsidR="00C42E0A" w14:paraId="77305CC9" w14:textId="77777777" w:rsidTr="2198EE10">
        <w:trPr>
          <w:trHeight w:val="395"/>
        </w:trPr>
        <w:tc>
          <w:tcPr>
            <w:tcW w:w="9350" w:type="dxa"/>
            <w:gridSpan w:val="2"/>
          </w:tcPr>
          <w:p w14:paraId="03415287" w14:textId="659F4E06" w:rsidR="001A3CCF" w:rsidRPr="0090112A" w:rsidRDefault="0090112A" w:rsidP="0090112A">
            <w:pPr>
              <w:spacing w:line="276" w:lineRule="auto"/>
              <w:rPr>
                <w:b/>
              </w:rPr>
            </w:pPr>
            <w:r w:rsidRPr="0090112A">
              <w:rPr>
                <w:b/>
              </w:rPr>
              <w:t xml:space="preserve">Competency </w:t>
            </w:r>
            <w:r>
              <w:rPr>
                <w:b/>
              </w:rPr>
              <w:t>and Definition</w:t>
            </w:r>
          </w:p>
          <w:p w14:paraId="66842946" w14:textId="076E3076" w:rsidR="00C42E0A" w:rsidRPr="00C42E0A" w:rsidRDefault="00C42E0A" w:rsidP="001A3CCF">
            <w:pPr>
              <w:spacing w:line="276" w:lineRule="auto"/>
              <w:jc w:val="right"/>
              <w:rPr>
                <w:u w:val="single"/>
              </w:rPr>
            </w:pPr>
            <w:r w:rsidRPr="00C42E0A">
              <w:rPr>
                <w:u w:val="single"/>
              </w:rPr>
              <w:t>RATING</w:t>
            </w:r>
          </w:p>
        </w:tc>
      </w:tr>
      <w:tr w:rsidR="00C42E0A" w14:paraId="1652B1CD" w14:textId="5F23F291" w:rsidTr="2198EE10">
        <w:trPr>
          <w:trHeight w:val="251"/>
        </w:trPr>
        <w:tc>
          <w:tcPr>
            <w:tcW w:w="8455" w:type="dxa"/>
          </w:tcPr>
          <w:p w14:paraId="776E3A90" w14:textId="3F4A96FB" w:rsidR="00AF6F4D" w:rsidRPr="00E5463C" w:rsidRDefault="00AF6F4D" w:rsidP="00BD3A09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E5463C">
              <w:rPr>
                <w:rFonts w:eastAsia="Times New Roman"/>
                <w:b/>
              </w:rPr>
              <w:t xml:space="preserve">Equity &amp; Inclusion </w:t>
            </w:r>
            <w:r w:rsidR="002C2588" w:rsidRPr="00E5463C">
              <w:rPr>
                <w:rFonts w:eastAsia="Times New Roman"/>
                <w:sz w:val="20"/>
                <w:szCs w:val="20"/>
              </w:rPr>
              <w:t xml:space="preserve">Maintain cross-cultural awareness.  </w:t>
            </w:r>
            <w:r w:rsidRPr="00E5463C">
              <w:rPr>
                <w:rFonts w:eastAsia="Times New Roman"/>
                <w:sz w:val="20"/>
                <w:szCs w:val="20"/>
              </w:rPr>
              <w:t xml:space="preserve">Demonstrate inclusion, fairness, </w:t>
            </w:r>
            <w:proofErr w:type="gramStart"/>
            <w:r w:rsidRPr="00E5463C">
              <w:rPr>
                <w:rFonts w:eastAsia="Times New Roman"/>
                <w:sz w:val="20"/>
                <w:szCs w:val="20"/>
              </w:rPr>
              <w:t>consistency</w:t>
            </w:r>
            <w:proofErr w:type="gramEnd"/>
            <w:r w:rsidRPr="00E5463C">
              <w:rPr>
                <w:rFonts w:eastAsia="Times New Roman"/>
                <w:sz w:val="20"/>
                <w:szCs w:val="20"/>
              </w:rPr>
              <w:t xml:space="preserve"> and affirmative practices among members of the University as well as differing points of view among colleagues and students.</w:t>
            </w:r>
            <w:r w:rsidR="0090112A" w:rsidRPr="00E5463C">
              <w:rPr>
                <w:rFonts w:eastAsia="Times New Roman"/>
                <w:sz w:val="20"/>
                <w:szCs w:val="20"/>
              </w:rPr>
              <w:t xml:space="preserve">  Take action to promote equity and diversity</w:t>
            </w:r>
            <w:r w:rsidR="00BD3A09" w:rsidRPr="00E5463C">
              <w:rPr>
                <w:rFonts w:eastAsia="Times New Roman"/>
                <w:sz w:val="20"/>
                <w:szCs w:val="20"/>
              </w:rPr>
              <w:t>.</w:t>
            </w:r>
          </w:p>
          <w:sdt>
            <w:sdtPr>
              <w:rPr>
                <w:rFonts w:eastAsia="Times New Roman"/>
                <w:bCs/>
              </w:rPr>
              <w:id w:val="1308831872"/>
              <w:placeholder>
                <w:docPart w:val="216EACEFF6464EE592373377C02DA8CD"/>
              </w:placeholder>
              <w:text/>
            </w:sdtPr>
            <w:sdtContent>
              <w:p w14:paraId="0A034848" w14:textId="0D5DE53E" w:rsidR="00C42E0A" w:rsidRPr="004B7FDE" w:rsidRDefault="2198EE10" w:rsidP="2198EE10">
                <w:pPr>
                  <w:rPr>
                    <w:rFonts w:eastAsia="Times New Roman"/>
                  </w:rPr>
                </w:pPr>
                <w:r w:rsidRPr="2198EE10">
                  <w:rPr>
                    <w:rFonts w:eastAsia="Times New Roman"/>
                  </w:rPr>
                  <w:t xml:space="preserve">Comments: </w:t>
                </w:r>
              </w:p>
            </w:sdtContent>
          </w:sdt>
        </w:tc>
        <w:tc>
          <w:tcPr>
            <w:tcW w:w="895" w:type="dxa"/>
          </w:tcPr>
          <w:p w14:paraId="011D821E" w14:textId="77777777" w:rsidR="00C42E0A" w:rsidRPr="004B7FDE" w:rsidRDefault="00C42E0A" w:rsidP="0048482D">
            <w:pPr>
              <w:rPr>
                <w:rFonts w:eastAsia="Times New Roman"/>
                <w:b/>
              </w:rPr>
            </w:pPr>
          </w:p>
        </w:tc>
      </w:tr>
      <w:tr w:rsidR="00C42E0A" w14:paraId="327DDB26" w14:textId="6415596A" w:rsidTr="2198EE10">
        <w:trPr>
          <w:trHeight w:val="251"/>
        </w:trPr>
        <w:tc>
          <w:tcPr>
            <w:tcW w:w="8455" w:type="dxa"/>
          </w:tcPr>
          <w:p w14:paraId="27535D83" w14:textId="1D09FD78" w:rsidR="00AF6F4D" w:rsidRPr="00BB2F86" w:rsidRDefault="00AF6F4D" w:rsidP="00AF6F4D">
            <w:pPr>
              <w:rPr>
                <w:rFonts w:eastAsia="Times New Roman"/>
                <w:sz w:val="20"/>
                <w:szCs w:val="20"/>
              </w:rPr>
            </w:pPr>
            <w:r w:rsidRPr="00BB2F86">
              <w:rPr>
                <w:rFonts w:eastAsia="Times New Roman"/>
                <w:b/>
              </w:rPr>
              <w:t xml:space="preserve">Job Knowledge </w:t>
            </w:r>
            <w:r w:rsidR="003313BE" w:rsidRPr="003313BE">
              <w:rPr>
                <w:rFonts w:eastAsia="Times New Roman"/>
                <w:sz w:val="20"/>
                <w:szCs w:val="20"/>
              </w:rPr>
              <w:t xml:space="preserve">Understand the responsibilities of the position, </w:t>
            </w:r>
            <w:proofErr w:type="gramStart"/>
            <w:r w:rsidR="003313BE" w:rsidRPr="003313BE">
              <w:rPr>
                <w:rFonts w:eastAsia="Times New Roman"/>
                <w:sz w:val="20"/>
                <w:szCs w:val="20"/>
              </w:rPr>
              <w:t>unit</w:t>
            </w:r>
            <w:r w:rsidR="003313BE">
              <w:rPr>
                <w:rFonts w:eastAsia="Times New Roman"/>
                <w:sz w:val="20"/>
                <w:szCs w:val="20"/>
              </w:rPr>
              <w:t>’s</w:t>
            </w:r>
            <w:proofErr w:type="gramEnd"/>
            <w:r w:rsidR="003313BE" w:rsidRPr="003313BE">
              <w:rPr>
                <w:rFonts w:eastAsia="Times New Roman"/>
                <w:sz w:val="20"/>
                <w:szCs w:val="20"/>
              </w:rPr>
              <w:t xml:space="preserve"> and Student Affairs</w:t>
            </w:r>
            <w:r w:rsidR="003313BE">
              <w:rPr>
                <w:rFonts w:eastAsia="Times New Roman"/>
                <w:sz w:val="20"/>
                <w:szCs w:val="20"/>
              </w:rPr>
              <w:t>’</w:t>
            </w:r>
            <w:r w:rsidR="003313BE" w:rsidRPr="003313BE">
              <w:rPr>
                <w:rFonts w:eastAsia="Times New Roman"/>
                <w:sz w:val="20"/>
                <w:szCs w:val="20"/>
              </w:rPr>
              <w:t xml:space="preserve"> goals.  Utilize job-related information, procedures, and skills effectively.  Pursue training or education to </w:t>
            </w:r>
            <w:r w:rsidR="003313BE" w:rsidRPr="003313BE">
              <w:rPr>
                <w:rFonts w:eastAsia="Times New Roman"/>
                <w:sz w:val="20"/>
                <w:szCs w:val="20"/>
              </w:rPr>
              <w:lastRenderedPageBreak/>
              <w:t>advance knowledge/skills that will allow for further contribution to team success.</w:t>
            </w:r>
          </w:p>
          <w:p w14:paraId="3E98AE67" w14:textId="77777777" w:rsidR="00AF6F4D" w:rsidRPr="00BB2F86" w:rsidRDefault="00AF6F4D" w:rsidP="00AF6F4D">
            <w:pPr>
              <w:rPr>
                <w:rFonts w:eastAsia="Times New Roman"/>
                <w:sz w:val="20"/>
                <w:szCs w:val="20"/>
              </w:rPr>
            </w:pPr>
          </w:p>
          <w:sdt>
            <w:sdtPr>
              <w:rPr>
                <w:rFonts w:eastAsia="Times New Roman"/>
                <w:bCs/>
              </w:rPr>
              <w:id w:val="-2049063147"/>
              <w:placeholder>
                <w:docPart w:val="FFC08FAFBB884C61B7B22C3A1A693C0A"/>
              </w:placeholder>
              <w:text/>
            </w:sdtPr>
            <w:sdtContent>
              <w:p w14:paraId="028BB48A" w14:textId="1C445ABC" w:rsidR="00C42E0A" w:rsidRPr="00675417" w:rsidRDefault="00AE7233" w:rsidP="00AF6F4D">
                <w:pPr>
                  <w:rPr>
                    <w:rFonts w:eastAsia="Times New Roman"/>
                    <w:bCs/>
                    <w:highlight w:val="yellow"/>
                  </w:rPr>
                </w:pPr>
                <w:r>
                  <w:rPr>
                    <w:rFonts w:eastAsia="Times New Roman"/>
                    <w:bCs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22143145" w14:textId="77777777" w:rsidR="00C42E0A" w:rsidRDefault="00C42E0A" w:rsidP="0048482D">
            <w:pPr>
              <w:rPr>
                <w:rFonts w:eastAsia="Times New Roman"/>
                <w:b/>
              </w:rPr>
            </w:pPr>
          </w:p>
        </w:tc>
      </w:tr>
      <w:tr w:rsidR="00C42E0A" w14:paraId="4FAD5693" w14:textId="7A776DFF" w:rsidTr="2198EE10">
        <w:trPr>
          <w:trHeight w:val="782"/>
        </w:trPr>
        <w:tc>
          <w:tcPr>
            <w:tcW w:w="8455" w:type="dxa"/>
          </w:tcPr>
          <w:p w14:paraId="59FF32A3" w14:textId="6212846A" w:rsidR="008F298B" w:rsidRPr="00E5463C" w:rsidRDefault="00AE2A49" w:rsidP="008F298B">
            <w:pPr>
              <w:rPr>
                <w:rFonts w:eastAsia="Times New Roman"/>
                <w:b/>
              </w:rPr>
            </w:pPr>
            <w:r w:rsidRPr="00E5463C">
              <w:rPr>
                <w:rFonts w:eastAsia="Times New Roman"/>
                <w:b/>
              </w:rPr>
              <w:t>I</w:t>
            </w:r>
            <w:r w:rsidR="00AF6F4D" w:rsidRPr="00E5463C">
              <w:rPr>
                <w:rFonts w:eastAsia="Times New Roman"/>
                <w:b/>
              </w:rPr>
              <w:t xml:space="preserve">ntegrity and </w:t>
            </w:r>
            <w:r w:rsidR="00AE7233">
              <w:rPr>
                <w:rFonts w:eastAsia="Times New Roman"/>
                <w:b/>
              </w:rPr>
              <w:t>C</w:t>
            </w:r>
            <w:r w:rsidR="00AF6F4D" w:rsidRPr="00E5463C">
              <w:rPr>
                <w:rFonts w:eastAsia="Times New Roman"/>
                <w:b/>
              </w:rPr>
              <w:t>redibility</w:t>
            </w:r>
            <w:r w:rsidR="008F298B" w:rsidRPr="00E5463C">
              <w:rPr>
                <w:rFonts w:eastAsia="Times New Roman"/>
                <w:b/>
              </w:rPr>
              <w:t xml:space="preserve"> </w:t>
            </w:r>
            <w:r w:rsidR="00E5463C" w:rsidRPr="00E5463C">
              <w:rPr>
                <w:rFonts w:eastAsia="Times New Roman"/>
              </w:rPr>
              <w:t xml:space="preserve">Display behaviors </w:t>
            </w:r>
            <w:r w:rsidR="00BD3A09" w:rsidRPr="00E5463C">
              <w:rPr>
                <w:rFonts w:eastAsia="Calibri" w:cstheme="minorHAnsi"/>
                <w:sz w:val="20"/>
                <w:szCs w:val="20"/>
              </w:rPr>
              <w:t xml:space="preserve">in an honest, fair, and ethical manner. </w:t>
            </w:r>
            <w:r w:rsidR="00E5463C" w:rsidRPr="00E5463C">
              <w:rPr>
                <w:rFonts w:eastAsia="Calibri" w:cstheme="minorHAnsi"/>
                <w:sz w:val="20"/>
                <w:szCs w:val="20"/>
              </w:rPr>
              <w:t xml:space="preserve">Is </w:t>
            </w:r>
            <w:r w:rsidR="00BD3A09" w:rsidRPr="00E5463C">
              <w:rPr>
                <w:rFonts w:eastAsia="Calibri" w:cstheme="minorHAnsi"/>
                <w:sz w:val="20"/>
                <w:szCs w:val="20"/>
              </w:rPr>
              <w:t>consisten</w:t>
            </w:r>
            <w:r w:rsidR="00E5463C" w:rsidRPr="00E5463C">
              <w:rPr>
                <w:rFonts w:eastAsia="Calibri" w:cstheme="minorHAnsi"/>
                <w:sz w:val="20"/>
                <w:szCs w:val="20"/>
              </w:rPr>
              <w:t>t</w:t>
            </w:r>
            <w:r w:rsidR="00BD3A09" w:rsidRPr="00E5463C">
              <w:rPr>
                <w:rFonts w:eastAsia="Calibri" w:cstheme="minorHAnsi"/>
                <w:sz w:val="20"/>
                <w:szCs w:val="20"/>
              </w:rPr>
              <w:t xml:space="preserve"> in words and actions</w:t>
            </w:r>
            <w:r w:rsidR="00E5463C" w:rsidRPr="00E5463C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62E42FCB" w14:textId="77777777" w:rsidR="008F298B" w:rsidRPr="00E5463C" w:rsidRDefault="008F298B" w:rsidP="008F298B">
            <w:pPr>
              <w:rPr>
                <w:rFonts w:eastAsia="Times New Roman"/>
                <w:b/>
              </w:rPr>
            </w:pPr>
          </w:p>
          <w:sdt>
            <w:sdtPr>
              <w:rPr>
                <w:rFonts w:eastAsia="Times New Roman"/>
                <w:bCs/>
              </w:rPr>
              <w:id w:val="821313230"/>
              <w:placeholder>
                <w:docPart w:val="6BC8F19039664FC59EE1D35FED75879A"/>
              </w:placeholder>
              <w:text/>
            </w:sdtPr>
            <w:sdtContent>
              <w:p w14:paraId="2F19597B" w14:textId="7EE7BE76" w:rsidR="00C42E0A" w:rsidRPr="00675417" w:rsidRDefault="00AE7233" w:rsidP="00AF6F4D">
                <w:pPr>
                  <w:rPr>
                    <w:rFonts w:eastAsia="Times New Roman"/>
                    <w:bCs/>
                    <w:highlight w:val="yellow"/>
                  </w:rPr>
                </w:pPr>
                <w:r>
                  <w:rPr>
                    <w:rFonts w:eastAsia="Times New Roman"/>
                    <w:bCs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52C3C86C" w14:textId="77777777" w:rsidR="00C42E0A" w:rsidRDefault="00C42E0A" w:rsidP="0048482D">
            <w:pPr>
              <w:rPr>
                <w:rFonts w:eastAsia="Times New Roman"/>
                <w:b/>
              </w:rPr>
            </w:pPr>
          </w:p>
        </w:tc>
      </w:tr>
      <w:tr w:rsidR="00C42E0A" w14:paraId="69D794F6" w14:textId="24DB6ED0" w:rsidTr="2198EE10">
        <w:trPr>
          <w:trHeight w:val="251"/>
        </w:trPr>
        <w:tc>
          <w:tcPr>
            <w:tcW w:w="8455" w:type="dxa"/>
          </w:tcPr>
          <w:p w14:paraId="7BE6C1C1" w14:textId="145AE55F" w:rsidR="00AF6F4D" w:rsidRPr="002C2588" w:rsidRDefault="00AF6F4D" w:rsidP="00AF6F4D">
            <w:pPr>
              <w:rPr>
                <w:rFonts w:eastAsia="Times New Roman"/>
                <w:sz w:val="20"/>
              </w:rPr>
            </w:pPr>
            <w:r w:rsidRPr="002C2588">
              <w:rPr>
                <w:rFonts w:eastAsia="Times New Roman"/>
                <w:b/>
              </w:rPr>
              <w:t>Professional Relationships</w:t>
            </w:r>
            <w:r w:rsidR="00033DC1" w:rsidRPr="002C2588">
              <w:rPr>
                <w:rFonts w:eastAsia="Times New Roman"/>
                <w:b/>
              </w:rPr>
              <w:t xml:space="preserve"> and </w:t>
            </w:r>
            <w:r w:rsidRPr="002C2588">
              <w:rPr>
                <w:rFonts w:eastAsia="Times New Roman"/>
                <w:b/>
              </w:rPr>
              <w:t xml:space="preserve">Collaboration </w:t>
            </w:r>
            <w:r w:rsidRPr="002C2588">
              <w:rPr>
                <w:rFonts w:eastAsia="Times New Roman"/>
                <w:sz w:val="20"/>
              </w:rPr>
              <w:t>Build collaborative working relationships and serve as an effective team member. Promote an atmosphere of respect and cooperation</w:t>
            </w:r>
            <w:r w:rsidR="00E5463C">
              <w:rPr>
                <w:rFonts w:eastAsia="Times New Roman"/>
                <w:sz w:val="20"/>
              </w:rPr>
              <w:t xml:space="preserve">.  </w:t>
            </w:r>
            <w:proofErr w:type="gramStart"/>
            <w:r w:rsidR="00E5463C">
              <w:rPr>
                <w:rFonts w:eastAsia="Times New Roman"/>
                <w:sz w:val="20"/>
              </w:rPr>
              <w:t>O</w:t>
            </w:r>
            <w:r w:rsidRPr="002C2588">
              <w:rPr>
                <w:rFonts w:eastAsia="Times New Roman"/>
                <w:sz w:val="20"/>
              </w:rPr>
              <w:t>ffer assistance</w:t>
            </w:r>
            <w:proofErr w:type="gramEnd"/>
            <w:r w:rsidRPr="002C2588">
              <w:rPr>
                <w:rFonts w:eastAsia="Times New Roman"/>
                <w:sz w:val="20"/>
              </w:rPr>
              <w:t>, support</w:t>
            </w:r>
            <w:r w:rsidR="00E5463C">
              <w:rPr>
                <w:rFonts w:eastAsia="Times New Roman"/>
                <w:sz w:val="20"/>
              </w:rPr>
              <w:t>,</w:t>
            </w:r>
            <w:r w:rsidRPr="002C2588">
              <w:rPr>
                <w:rFonts w:eastAsia="Times New Roman"/>
                <w:sz w:val="20"/>
              </w:rPr>
              <w:t xml:space="preserve"> and feedback.</w:t>
            </w:r>
          </w:p>
          <w:p w14:paraId="5EA40C16" w14:textId="77777777" w:rsidR="00AF6F4D" w:rsidRPr="002C2588" w:rsidRDefault="00AF6F4D" w:rsidP="00AF6F4D">
            <w:pPr>
              <w:rPr>
                <w:rFonts w:eastAsia="Times New Roman"/>
                <w:sz w:val="20"/>
              </w:rPr>
            </w:pPr>
          </w:p>
          <w:sdt>
            <w:sdtPr>
              <w:rPr>
                <w:rFonts w:ascii="Calibri" w:eastAsia="Times New Roman" w:hAnsi="Calibri" w:cs="Times New Roman"/>
                <w:bCs/>
              </w:rPr>
              <w:id w:val="2122175244"/>
              <w:placeholder>
                <w:docPart w:val="A6182BA1DD58417CBF6DEEF8B157B1B3"/>
              </w:placeholder>
              <w:text/>
            </w:sdtPr>
            <w:sdtContent>
              <w:p w14:paraId="51781672" w14:textId="6D5A7F6A" w:rsidR="00C42E0A" w:rsidRPr="00C214EE" w:rsidRDefault="00AE7233" w:rsidP="00AF6F4D">
                <w:pPr>
                  <w:rPr>
                    <w:rFonts w:eastAsia="Times New Roman"/>
                    <w:bCs/>
                  </w:rPr>
                </w:pPr>
                <w:r w:rsidRPr="00AE7233">
                  <w:rPr>
                    <w:rFonts w:ascii="Calibri" w:eastAsia="Times New Roman" w:hAnsi="Calibri" w:cs="Times New Roman"/>
                    <w:bCs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1136F137" w14:textId="77777777" w:rsidR="00C42E0A" w:rsidRDefault="00C42E0A" w:rsidP="0048482D">
            <w:pPr>
              <w:rPr>
                <w:rFonts w:eastAsia="Times New Roman"/>
                <w:b/>
              </w:rPr>
            </w:pPr>
          </w:p>
        </w:tc>
      </w:tr>
      <w:tr w:rsidR="00C42E0A" w14:paraId="17CDAE0D" w14:textId="6A030109" w:rsidTr="2198EE10">
        <w:trPr>
          <w:trHeight w:val="251"/>
        </w:trPr>
        <w:tc>
          <w:tcPr>
            <w:tcW w:w="8455" w:type="dxa"/>
          </w:tcPr>
          <w:p w14:paraId="717DBD32" w14:textId="6191183A" w:rsidR="00AF6F4D" w:rsidRPr="002C2588" w:rsidRDefault="00AF6F4D" w:rsidP="00AF6F4D">
            <w:pPr>
              <w:rPr>
                <w:rFonts w:eastAsia="Times New Roman"/>
                <w:sz w:val="20"/>
              </w:rPr>
            </w:pPr>
            <w:r w:rsidRPr="002C2588">
              <w:rPr>
                <w:rFonts w:eastAsia="Times New Roman"/>
                <w:b/>
              </w:rPr>
              <w:t xml:space="preserve">Adaptability </w:t>
            </w:r>
            <w:r w:rsidR="002C2588" w:rsidRPr="002C2588">
              <w:rPr>
                <w:rFonts w:eastAsia="Times New Roman"/>
              </w:rPr>
              <w:t>Demonstrate a</w:t>
            </w:r>
            <w:r w:rsidRPr="002C2588">
              <w:rPr>
                <w:rFonts w:eastAsia="Times New Roman"/>
                <w:sz w:val="20"/>
              </w:rPr>
              <w:t xml:space="preserve">bility and willingness to adjust to changing work conditions. Anticipate, respond </w:t>
            </w:r>
            <w:proofErr w:type="gramStart"/>
            <w:r w:rsidR="00B02E2A">
              <w:rPr>
                <w:rFonts w:eastAsia="Times New Roman"/>
                <w:sz w:val="20"/>
              </w:rPr>
              <w:t>to</w:t>
            </w:r>
            <w:proofErr w:type="gramEnd"/>
            <w:r w:rsidR="00B02E2A">
              <w:rPr>
                <w:rFonts w:eastAsia="Times New Roman"/>
                <w:sz w:val="20"/>
              </w:rPr>
              <w:t xml:space="preserve"> </w:t>
            </w:r>
            <w:r w:rsidRPr="002C2588">
              <w:rPr>
                <w:rFonts w:eastAsia="Times New Roman"/>
                <w:sz w:val="20"/>
              </w:rPr>
              <w:t xml:space="preserve">and </w:t>
            </w:r>
            <w:r w:rsidR="002C2588" w:rsidRPr="002C2588">
              <w:rPr>
                <w:rFonts w:eastAsia="Times New Roman"/>
                <w:sz w:val="20"/>
              </w:rPr>
              <w:t>e</w:t>
            </w:r>
            <w:r w:rsidRPr="002C2588">
              <w:rPr>
                <w:rFonts w:eastAsia="Times New Roman"/>
                <w:sz w:val="20"/>
              </w:rPr>
              <w:t xml:space="preserve">mbrace change and </w:t>
            </w:r>
            <w:r w:rsidR="00B02E2A">
              <w:rPr>
                <w:rFonts w:eastAsia="Times New Roman"/>
                <w:sz w:val="20"/>
              </w:rPr>
              <w:t xml:space="preserve">is </w:t>
            </w:r>
            <w:r w:rsidRPr="002C2588">
              <w:rPr>
                <w:rFonts w:eastAsia="Times New Roman"/>
                <w:sz w:val="20"/>
              </w:rPr>
              <w:t>willing to make accommodations. Work effectively under pressure.</w:t>
            </w:r>
          </w:p>
          <w:p w14:paraId="7FD01AC6" w14:textId="77777777" w:rsidR="00AF6F4D" w:rsidRPr="002C2588" w:rsidRDefault="00AF6F4D" w:rsidP="00AF6F4D">
            <w:pPr>
              <w:rPr>
                <w:rFonts w:eastAsia="Times New Roman"/>
                <w:sz w:val="20"/>
              </w:rPr>
            </w:pPr>
          </w:p>
          <w:sdt>
            <w:sdtPr>
              <w:rPr>
                <w:rFonts w:eastAsia="Times New Roman"/>
              </w:rPr>
              <w:id w:val="1501008096"/>
              <w:placeholder>
                <w:docPart w:val="FAFE580096BD48979EBE11AABE03F0B6"/>
              </w:placeholder>
            </w:sdtPr>
            <w:sdtContent>
              <w:sdt>
                <w:sdtPr>
                  <w:rPr>
                    <w:rFonts w:eastAsia="Times New Roman"/>
                    <w:bCs/>
                  </w:rPr>
                  <w:id w:val="-1839373677"/>
                  <w:placeholder>
                    <w:docPart w:val="A14ED58F7B384598B2C317F5B54FF850"/>
                  </w:placeholder>
                  <w:text/>
                </w:sdtPr>
                <w:sdtContent>
                  <w:p w14:paraId="79CE3917" w14:textId="77777777" w:rsidR="00AE7233" w:rsidRDefault="00AE7233" w:rsidP="00AE7233">
                    <w:pPr>
                      <w:rPr>
                        <w:rFonts w:eastAsia="Times New Roman"/>
                        <w:bCs/>
                      </w:rPr>
                    </w:pPr>
                    <w:r>
                      <w:rPr>
                        <w:rFonts w:eastAsia="Times New Roman"/>
                        <w:bCs/>
                      </w:rPr>
                      <w:t>Comments:</w:t>
                    </w:r>
                  </w:p>
                </w:sdtContent>
              </w:sdt>
              <w:p w14:paraId="28AC6320" w14:textId="567B09AE" w:rsidR="00C42E0A" w:rsidRPr="0048482D" w:rsidRDefault="00000000" w:rsidP="00AF6F4D">
                <w:pPr>
                  <w:rPr>
                    <w:rFonts w:eastAsia="Times New Roman"/>
                    <w:bCs/>
                  </w:rPr>
                </w:pPr>
              </w:p>
            </w:sdtContent>
          </w:sdt>
        </w:tc>
        <w:tc>
          <w:tcPr>
            <w:tcW w:w="895" w:type="dxa"/>
          </w:tcPr>
          <w:p w14:paraId="104B949C" w14:textId="77777777" w:rsidR="00C42E0A" w:rsidRPr="0048482D" w:rsidRDefault="00C42E0A" w:rsidP="002A591B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AF6F4D" w14:paraId="42EB68D8" w14:textId="77777777" w:rsidTr="2198EE10">
        <w:trPr>
          <w:trHeight w:val="890"/>
        </w:trPr>
        <w:tc>
          <w:tcPr>
            <w:tcW w:w="8455" w:type="dxa"/>
          </w:tcPr>
          <w:p w14:paraId="59D4F048" w14:textId="1D8A8C4B" w:rsidR="00AF6F4D" w:rsidRDefault="00AF6F4D" w:rsidP="002A591B">
            <w:pPr>
              <w:rPr>
                <w:rFonts w:eastAsia="Times New Roman"/>
                <w:bCs/>
              </w:rPr>
            </w:pPr>
            <w:r w:rsidRPr="00AF6F4D">
              <w:rPr>
                <w:rFonts w:eastAsia="Times New Roman"/>
                <w:b/>
                <w:bCs/>
              </w:rPr>
              <w:t>Specialty Competency</w:t>
            </w:r>
            <w:r>
              <w:rPr>
                <w:rFonts w:eastAsia="Times New Roman"/>
                <w:bCs/>
              </w:rPr>
              <w:t xml:space="preserve"> – </w:t>
            </w:r>
            <w:r w:rsidRPr="00AF6F4D">
              <w:rPr>
                <w:rFonts w:eastAsia="Times New Roman"/>
                <w:bCs/>
                <w:sz w:val="20"/>
              </w:rPr>
              <w:t xml:space="preserve">Unit Focused </w:t>
            </w:r>
          </w:p>
          <w:p w14:paraId="6734CF58" w14:textId="7003425A" w:rsidR="00AF6F4D" w:rsidRDefault="00AF6F4D" w:rsidP="00AF6F4D">
            <w:pPr>
              <w:rPr>
                <w:rFonts w:eastAsia="Times New Roman"/>
              </w:rPr>
            </w:pPr>
          </w:p>
          <w:sdt>
            <w:sdtPr>
              <w:rPr>
                <w:rFonts w:eastAsia="Times New Roman"/>
              </w:rPr>
              <w:id w:val="1755088020"/>
              <w:placeholder>
                <w:docPart w:val="DefaultPlaceholder_1081868574"/>
              </w:placeholder>
            </w:sdtPr>
            <w:sdtContent>
              <w:sdt>
                <w:sdtPr>
                  <w:rPr>
                    <w:rFonts w:eastAsia="Times New Roman"/>
                    <w:bCs/>
                  </w:rPr>
                  <w:id w:val="1535002870"/>
                  <w:placeholder>
                    <w:docPart w:val="C755B4B0AD174394BC241EDBB0930001"/>
                  </w:placeholder>
                  <w:text/>
                </w:sdtPr>
                <w:sdtContent>
                  <w:p w14:paraId="4815594D" w14:textId="756EAB4B" w:rsidR="00AF6F4D" w:rsidRPr="00AE7233" w:rsidRDefault="00AE7233" w:rsidP="00AF6F4D">
                    <w:pPr>
                      <w:rPr>
                        <w:rFonts w:eastAsia="Times New Roman"/>
                        <w:bCs/>
                      </w:rPr>
                    </w:pPr>
                    <w:r>
                      <w:rPr>
                        <w:rFonts w:eastAsia="Times New Roman"/>
                        <w:bCs/>
                      </w:rPr>
                      <w:t>Comments:</w:t>
                    </w:r>
                  </w:p>
                </w:sdtContent>
              </w:sdt>
            </w:sdtContent>
          </w:sdt>
        </w:tc>
        <w:tc>
          <w:tcPr>
            <w:tcW w:w="895" w:type="dxa"/>
          </w:tcPr>
          <w:p w14:paraId="5912D7BE" w14:textId="77777777" w:rsidR="00AF6F4D" w:rsidRPr="0048482D" w:rsidRDefault="00AF6F4D" w:rsidP="002A591B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033DC1" w14:paraId="5FFC2EA3" w14:textId="77777777" w:rsidTr="2198EE10">
        <w:trPr>
          <w:trHeight w:val="890"/>
        </w:trPr>
        <w:tc>
          <w:tcPr>
            <w:tcW w:w="8455" w:type="dxa"/>
          </w:tcPr>
          <w:p w14:paraId="4A199E12" w14:textId="77777777" w:rsidR="00033DC1" w:rsidRDefault="00033DC1" w:rsidP="00033DC1">
            <w:pPr>
              <w:rPr>
                <w:rFonts w:eastAsia="Times New Roman"/>
                <w:bCs/>
              </w:rPr>
            </w:pPr>
            <w:r w:rsidRPr="00AF6F4D">
              <w:rPr>
                <w:rFonts w:eastAsia="Times New Roman"/>
                <w:b/>
                <w:bCs/>
              </w:rPr>
              <w:t>Specialty Competency</w:t>
            </w:r>
            <w:r>
              <w:rPr>
                <w:rFonts w:eastAsia="Times New Roman"/>
                <w:bCs/>
              </w:rPr>
              <w:t xml:space="preserve"> – </w:t>
            </w:r>
            <w:r w:rsidRPr="00AF6F4D">
              <w:rPr>
                <w:rFonts w:eastAsia="Times New Roman"/>
                <w:bCs/>
                <w:sz w:val="20"/>
              </w:rPr>
              <w:t xml:space="preserve">Unit Focused </w:t>
            </w:r>
          </w:p>
          <w:p w14:paraId="53D2069C" w14:textId="77777777" w:rsidR="00033DC1" w:rsidRDefault="00033DC1" w:rsidP="00033DC1">
            <w:pPr>
              <w:rPr>
                <w:rFonts w:eastAsia="Times New Roman"/>
              </w:rPr>
            </w:pPr>
          </w:p>
          <w:sdt>
            <w:sdtPr>
              <w:rPr>
                <w:rFonts w:eastAsia="Times New Roman"/>
              </w:rPr>
              <w:id w:val="1974561058"/>
              <w:placeholder>
                <w:docPart w:val="D2732E2790904C409E7E8D5B4612DC7D"/>
              </w:placeholder>
            </w:sdtPr>
            <w:sdtContent>
              <w:p w14:paraId="1C9AAA5C" w14:textId="24C9FA5B" w:rsidR="00033DC1" w:rsidRPr="00AF6F4D" w:rsidRDefault="00AE7233" w:rsidP="00033DC1">
                <w:pPr>
                  <w:rPr>
                    <w:rFonts w:eastAsia="Times New Roman"/>
                    <w:b/>
                    <w:bCs/>
                  </w:rPr>
                </w:pPr>
                <w:r>
                  <w:rPr>
                    <w:rFonts w:eastAsia="Times New Roman"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748651C7" w14:textId="77777777" w:rsidR="00033DC1" w:rsidRPr="0048482D" w:rsidRDefault="00033DC1" w:rsidP="002A591B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033DC1" w14:paraId="1CC8D8CB" w14:textId="77777777" w:rsidTr="2198EE10">
        <w:trPr>
          <w:trHeight w:val="890"/>
        </w:trPr>
        <w:tc>
          <w:tcPr>
            <w:tcW w:w="8455" w:type="dxa"/>
          </w:tcPr>
          <w:p w14:paraId="614DAE24" w14:textId="77777777" w:rsidR="00033DC1" w:rsidRDefault="00033DC1" w:rsidP="00033DC1">
            <w:pPr>
              <w:rPr>
                <w:rFonts w:eastAsia="Times New Roman"/>
                <w:bCs/>
              </w:rPr>
            </w:pPr>
            <w:r w:rsidRPr="00AF6F4D">
              <w:rPr>
                <w:rFonts w:eastAsia="Times New Roman"/>
                <w:b/>
                <w:bCs/>
              </w:rPr>
              <w:t>Specialty Competency</w:t>
            </w:r>
            <w:r>
              <w:rPr>
                <w:rFonts w:eastAsia="Times New Roman"/>
                <w:bCs/>
              </w:rPr>
              <w:t xml:space="preserve"> – </w:t>
            </w:r>
            <w:r w:rsidRPr="00AF6F4D">
              <w:rPr>
                <w:rFonts w:eastAsia="Times New Roman"/>
                <w:bCs/>
                <w:sz w:val="20"/>
              </w:rPr>
              <w:t xml:space="preserve">Unit Focused </w:t>
            </w:r>
          </w:p>
          <w:p w14:paraId="7C1E7B35" w14:textId="77777777" w:rsidR="00033DC1" w:rsidRDefault="00033DC1" w:rsidP="00033DC1">
            <w:pPr>
              <w:rPr>
                <w:rFonts w:eastAsia="Times New Roman"/>
              </w:rPr>
            </w:pPr>
          </w:p>
          <w:sdt>
            <w:sdtPr>
              <w:rPr>
                <w:rFonts w:eastAsia="Times New Roman"/>
              </w:rPr>
              <w:id w:val="-805700463"/>
              <w:placeholder>
                <w:docPart w:val="A364D95EA29C4D3FA1C069CB9F58AC11"/>
              </w:placeholder>
            </w:sdtPr>
            <w:sdtContent>
              <w:p w14:paraId="4652BCD2" w14:textId="0584BB66" w:rsidR="00033DC1" w:rsidRPr="00AF6F4D" w:rsidRDefault="00AE7233" w:rsidP="00033DC1">
                <w:pPr>
                  <w:rPr>
                    <w:rFonts w:eastAsia="Times New Roman"/>
                    <w:b/>
                    <w:bCs/>
                  </w:rPr>
                </w:pPr>
                <w:r>
                  <w:rPr>
                    <w:rFonts w:eastAsia="Times New Roman"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6F22955C" w14:textId="77777777" w:rsidR="00033DC1" w:rsidRPr="0048482D" w:rsidRDefault="00033DC1" w:rsidP="002A591B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033DC1" w14:paraId="7E5261AD" w14:textId="77777777" w:rsidTr="2198EE10">
        <w:trPr>
          <w:trHeight w:val="890"/>
        </w:trPr>
        <w:tc>
          <w:tcPr>
            <w:tcW w:w="8455" w:type="dxa"/>
          </w:tcPr>
          <w:p w14:paraId="420624F2" w14:textId="77777777" w:rsidR="00033DC1" w:rsidRDefault="00033DC1" w:rsidP="00033DC1">
            <w:pPr>
              <w:rPr>
                <w:rFonts w:eastAsia="Times New Roman"/>
                <w:bCs/>
              </w:rPr>
            </w:pPr>
            <w:r w:rsidRPr="00AF6F4D">
              <w:rPr>
                <w:rFonts w:eastAsia="Times New Roman"/>
                <w:b/>
                <w:bCs/>
              </w:rPr>
              <w:t>Specialty Competency</w:t>
            </w:r>
            <w:r>
              <w:rPr>
                <w:rFonts w:eastAsia="Times New Roman"/>
                <w:bCs/>
              </w:rPr>
              <w:t xml:space="preserve"> – </w:t>
            </w:r>
            <w:r w:rsidRPr="00AF6F4D">
              <w:rPr>
                <w:rFonts w:eastAsia="Times New Roman"/>
                <w:bCs/>
                <w:sz w:val="20"/>
              </w:rPr>
              <w:t xml:space="preserve">Unit Focused </w:t>
            </w:r>
          </w:p>
          <w:p w14:paraId="00C4241F" w14:textId="77777777" w:rsidR="00033DC1" w:rsidRDefault="00033DC1" w:rsidP="00033DC1">
            <w:pPr>
              <w:rPr>
                <w:rFonts w:eastAsia="Times New Roman"/>
              </w:rPr>
            </w:pPr>
          </w:p>
          <w:sdt>
            <w:sdtPr>
              <w:rPr>
                <w:rFonts w:eastAsia="Times New Roman"/>
              </w:rPr>
              <w:id w:val="1911193184"/>
              <w:placeholder>
                <w:docPart w:val="8B06FBB192DB4F40983448B33A98C267"/>
              </w:placeholder>
            </w:sdtPr>
            <w:sdtContent>
              <w:p w14:paraId="57CBD994" w14:textId="2E7A18EC" w:rsidR="00033DC1" w:rsidRPr="00AF6F4D" w:rsidRDefault="00AE7233" w:rsidP="00033DC1">
                <w:pPr>
                  <w:rPr>
                    <w:rFonts w:eastAsia="Times New Roman"/>
                    <w:b/>
                    <w:bCs/>
                  </w:rPr>
                </w:pPr>
                <w:r>
                  <w:rPr>
                    <w:rFonts w:eastAsia="Times New Roman"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4266D6FC" w14:textId="77777777" w:rsidR="00033DC1" w:rsidRPr="0048482D" w:rsidRDefault="00033DC1" w:rsidP="002A591B">
            <w:pPr>
              <w:rPr>
                <w:rFonts w:eastAsia="Times New Roman"/>
                <w:b/>
                <w:color w:val="FF0000"/>
              </w:rPr>
            </w:pPr>
          </w:p>
        </w:tc>
      </w:tr>
      <w:tr w:rsidR="00AF6F4D" w14:paraId="1729AE1C" w14:textId="77777777" w:rsidTr="2198EE10">
        <w:trPr>
          <w:trHeight w:val="890"/>
        </w:trPr>
        <w:tc>
          <w:tcPr>
            <w:tcW w:w="8455" w:type="dxa"/>
          </w:tcPr>
          <w:p w14:paraId="1D06345D" w14:textId="14DCF252" w:rsidR="00AF6F4D" w:rsidRDefault="00AF6F4D" w:rsidP="002A591B">
            <w:pPr>
              <w:rPr>
                <w:rFonts w:eastAsia="Times New Roman"/>
                <w:bCs/>
              </w:rPr>
            </w:pPr>
            <w:r w:rsidRPr="00AF6F4D">
              <w:rPr>
                <w:rFonts w:eastAsia="Times New Roman"/>
                <w:b/>
                <w:bCs/>
              </w:rPr>
              <w:t>Specialty Competency</w:t>
            </w:r>
            <w:r>
              <w:rPr>
                <w:rFonts w:eastAsia="Times New Roman"/>
                <w:bCs/>
              </w:rPr>
              <w:t xml:space="preserve"> – </w:t>
            </w:r>
            <w:r w:rsidRPr="00AF6F4D">
              <w:rPr>
                <w:rFonts w:eastAsia="Times New Roman"/>
                <w:bCs/>
                <w:sz w:val="20"/>
              </w:rPr>
              <w:t>Unit Focused</w:t>
            </w:r>
          </w:p>
          <w:p w14:paraId="2EC562E4" w14:textId="77777777" w:rsidR="00AF6F4D" w:rsidRPr="00AF6F4D" w:rsidRDefault="00AF6F4D" w:rsidP="00AF6F4D">
            <w:pPr>
              <w:rPr>
                <w:rFonts w:eastAsia="Times New Roman"/>
              </w:rPr>
            </w:pPr>
          </w:p>
          <w:sdt>
            <w:sdtPr>
              <w:rPr>
                <w:rFonts w:eastAsia="Times New Roman"/>
              </w:rPr>
              <w:id w:val="333729871"/>
              <w:placeholder>
                <w:docPart w:val="DefaultPlaceholder_1081868574"/>
              </w:placeholder>
            </w:sdtPr>
            <w:sdtContent>
              <w:p w14:paraId="7B48EBC2" w14:textId="159C1E5E" w:rsidR="00AF6F4D" w:rsidRPr="00AF6F4D" w:rsidRDefault="00AE7233" w:rsidP="00AF6F4D">
                <w:pPr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Comments:</w:t>
                </w:r>
              </w:p>
            </w:sdtContent>
          </w:sdt>
        </w:tc>
        <w:tc>
          <w:tcPr>
            <w:tcW w:w="895" w:type="dxa"/>
          </w:tcPr>
          <w:p w14:paraId="1213A83C" w14:textId="77777777" w:rsidR="00AF6F4D" w:rsidRPr="0048482D" w:rsidRDefault="00AF6F4D" w:rsidP="002A591B">
            <w:pPr>
              <w:rPr>
                <w:rFonts w:eastAsia="Times New Roman"/>
                <w:b/>
                <w:color w:val="FF0000"/>
              </w:rPr>
            </w:pPr>
          </w:p>
        </w:tc>
      </w:tr>
    </w:tbl>
    <w:p w14:paraId="7DA46637" w14:textId="59717410" w:rsidR="003E46C5" w:rsidRDefault="003E46C5" w:rsidP="003E46C5">
      <w:pPr>
        <w:jc w:val="both"/>
      </w:pPr>
    </w:p>
    <w:p w14:paraId="261E18D3" w14:textId="45DEE95A" w:rsidR="001A3CCF" w:rsidRDefault="001A3CCF" w:rsidP="003E46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Overall Total:</w:t>
      </w:r>
      <w:r>
        <w:tab/>
      </w:r>
    </w:p>
    <w:p w14:paraId="6BAB2985" w14:textId="77777777" w:rsidR="001A3CCF" w:rsidRDefault="001A3CCF" w:rsidP="003E46C5">
      <w:pPr>
        <w:jc w:val="both"/>
      </w:pPr>
    </w:p>
    <w:p w14:paraId="71E97EC4" w14:textId="243DE8E3" w:rsidR="00C71C0C" w:rsidRPr="001A3CCF" w:rsidRDefault="00C71C0C" w:rsidP="001A3CCF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1A3CCF">
        <w:rPr>
          <w:b/>
          <w:bCs/>
        </w:rPr>
        <w:t>OVERALL PERFORMANCE RATING</w:t>
      </w:r>
      <w:r w:rsidR="001A3CCF">
        <w:rPr>
          <w:b/>
          <w:bCs/>
        </w:rPr>
        <w:t xml:space="preserve"> &amp; COMMENTS</w:t>
      </w:r>
      <w:r w:rsidRPr="001A3CCF">
        <w:rPr>
          <w:b/>
          <w:bCs/>
        </w:rPr>
        <w:tab/>
      </w:r>
      <w:r w:rsidRPr="001A3CCF">
        <w:rPr>
          <w:b/>
          <w:bCs/>
        </w:rPr>
        <w:tab/>
      </w:r>
      <w:r w:rsidRPr="001A3CCF">
        <w:rPr>
          <w:b/>
          <w:bCs/>
        </w:rPr>
        <w:tab/>
      </w:r>
      <w:r w:rsidRPr="001A3CCF">
        <w:rPr>
          <w:b/>
          <w:bCs/>
        </w:rPr>
        <w:tab/>
      </w:r>
      <w:r w:rsidRPr="001A3CCF">
        <w:rPr>
          <w:b/>
          <w:bCs/>
        </w:rPr>
        <w:tab/>
      </w:r>
      <w:r w:rsidR="0074003D" w:rsidRPr="001A3CCF">
        <w:rPr>
          <w:b/>
          <w:bCs/>
        </w:rPr>
        <w:t xml:space="preserve">        </w:t>
      </w:r>
    </w:p>
    <w:p w14:paraId="1901ED71" w14:textId="4CF3FDB2" w:rsidR="00C71C0C" w:rsidRDefault="00E5463C" w:rsidP="00E5463C">
      <w:pPr>
        <w:ind w:left="720"/>
        <w:jc w:val="both"/>
      </w:pPr>
      <w:r>
        <w:rPr>
          <w:sz w:val="20"/>
        </w:rPr>
        <w:t>Reviewer p</w:t>
      </w:r>
      <w:r w:rsidRPr="00E5463C">
        <w:rPr>
          <w:sz w:val="20"/>
        </w:rPr>
        <w:t>rovide</w:t>
      </w:r>
      <w:r>
        <w:rPr>
          <w:sz w:val="20"/>
        </w:rPr>
        <w:t>s</w:t>
      </w:r>
      <w:r w:rsidRPr="00E5463C">
        <w:rPr>
          <w:sz w:val="20"/>
        </w:rPr>
        <w:t xml:space="preserve"> </w:t>
      </w:r>
      <w:r>
        <w:rPr>
          <w:sz w:val="20"/>
        </w:rPr>
        <w:t>performance summary and offer</w:t>
      </w:r>
      <w:r w:rsidR="00B02E2A">
        <w:rPr>
          <w:sz w:val="20"/>
        </w:rPr>
        <w:t>s</w:t>
      </w:r>
      <w:r>
        <w:rPr>
          <w:sz w:val="20"/>
        </w:rPr>
        <w:t xml:space="preserve"> constructive feedback and development plan as </w:t>
      </w:r>
      <w:r w:rsidR="00B02E2A">
        <w:rPr>
          <w:sz w:val="20"/>
        </w:rPr>
        <w:t>appropriate</w:t>
      </w:r>
      <w:r>
        <w:rPr>
          <w:sz w:val="20"/>
        </w:rPr>
        <w:t>.</w:t>
      </w:r>
    </w:p>
    <w:sdt>
      <w:sdtPr>
        <w:id w:val="-344554844"/>
        <w:placeholder>
          <w:docPart w:val="DefaultPlaceholder_1081868574"/>
        </w:placeholder>
        <w:showingPlcHdr/>
        <w:text/>
      </w:sdtPr>
      <w:sdtContent>
        <w:p w14:paraId="5BACB01F" w14:textId="1D94EE3F" w:rsidR="00C71C0C" w:rsidRPr="00C71C0C" w:rsidRDefault="001A3CCF" w:rsidP="00E5463C">
          <w:pPr>
            <w:ind w:left="720"/>
            <w:jc w:val="both"/>
          </w:pPr>
          <w:r w:rsidRPr="00536647">
            <w:rPr>
              <w:rStyle w:val="PlaceholderText"/>
            </w:rPr>
            <w:t>Click here to enter text.</w:t>
          </w:r>
        </w:p>
      </w:sdtContent>
    </w:sdt>
    <w:p w14:paraId="07DD5F93" w14:textId="757B50F5" w:rsidR="00C71C0C" w:rsidRDefault="00C71C0C" w:rsidP="00C71C0C">
      <w:pPr>
        <w:jc w:val="both"/>
      </w:pPr>
    </w:p>
    <w:p w14:paraId="7B8464AE" w14:textId="1A71190D" w:rsidR="00033DC1" w:rsidRDefault="00033DC1" w:rsidP="00BE47CE">
      <w:pPr>
        <w:jc w:val="both"/>
      </w:pPr>
    </w:p>
    <w:p w14:paraId="5F745A75" w14:textId="4E188393" w:rsidR="00BE47CE" w:rsidRPr="00BE47CE" w:rsidRDefault="00BE47CE" w:rsidP="00BE47CE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EMPLOYEE COMMENTS (OPTIONAL)</w:t>
      </w:r>
    </w:p>
    <w:p w14:paraId="57704455" w14:textId="0E017CB9" w:rsidR="00BE47CE" w:rsidRPr="001A3CCF" w:rsidRDefault="00BE47CE" w:rsidP="00E5463C">
      <w:pPr>
        <w:ind w:left="720"/>
        <w:jc w:val="both"/>
        <w:rPr>
          <w:sz w:val="20"/>
        </w:rPr>
      </w:pPr>
      <w:r w:rsidRPr="001A3CCF">
        <w:rPr>
          <w:sz w:val="20"/>
        </w:rPr>
        <w:t xml:space="preserve">The Employee may comment on the Performance </w:t>
      </w:r>
      <w:r w:rsidR="00E5463C">
        <w:rPr>
          <w:sz w:val="20"/>
        </w:rPr>
        <w:t xml:space="preserve">Appraisal. </w:t>
      </w:r>
    </w:p>
    <w:sdt>
      <w:sdtPr>
        <w:id w:val="2131977730"/>
        <w:placeholder>
          <w:docPart w:val="DefaultPlaceholder_1081868574"/>
        </w:placeholder>
        <w:showingPlcHdr/>
        <w:text/>
      </w:sdtPr>
      <w:sdtContent>
        <w:p w14:paraId="0F01FCF5" w14:textId="6C341FAD" w:rsidR="00BE47CE" w:rsidRDefault="00A6417B" w:rsidP="00E5463C">
          <w:pPr>
            <w:ind w:left="720"/>
            <w:jc w:val="both"/>
          </w:pPr>
          <w:r w:rsidRPr="00536647">
            <w:rPr>
              <w:rStyle w:val="PlaceholderText"/>
            </w:rPr>
            <w:t>Click here to enter text.</w:t>
          </w:r>
        </w:p>
      </w:sdtContent>
    </w:sdt>
    <w:p w14:paraId="2A12F3AF" w14:textId="7A6B31FD" w:rsidR="00033DC1" w:rsidRDefault="00033DC1" w:rsidP="00BE47CE">
      <w:pPr>
        <w:jc w:val="both"/>
      </w:pPr>
    </w:p>
    <w:p w14:paraId="7D699FA8" w14:textId="77777777" w:rsidR="002325F7" w:rsidRDefault="002325F7" w:rsidP="00BE47CE">
      <w:pPr>
        <w:jc w:val="both"/>
      </w:pPr>
    </w:p>
    <w:p w14:paraId="3F60162E" w14:textId="17FCCFF1" w:rsidR="00F0273A" w:rsidRDefault="00F0273A" w:rsidP="00675417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675417">
        <w:rPr>
          <w:b/>
          <w:bCs/>
        </w:rPr>
        <w:t>GOALS AND RESPONSIBILITIES</w:t>
      </w:r>
    </w:p>
    <w:p w14:paraId="58C21735" w14:textId="3A6E449F" w:rsidR="00033DC1" w:rsidRDefault="00033DC1" w:rsidP="00033DC1">
      <w:pPr>
        <w:jc w:val="both"/>
        <w:rPr>
          <w:b/>
          <w:bCs/>
        </w:rPr>
      </w:pPr>
    </w:p>
    <w:p w14:paraId="334B571D" w14:textId="6C59B4B8" w:rsidR="00033DC1" w:rsidRDefault="00033DC1" w:rsidP="00033DC1">
      <w:pPr>
        <w:jc w:val="both"/>
        <w:rPr>
          <w:b/>
          <w:bCs/>
        </w:rPr>
      </w:pPr>
    </w:p>
    <w:tbl>
      <w:tblPr>
        <w:tblW w:w="0" w:type="auto"/>
        <w:tblInd w:w="103" w:type="dxa"/>
        <w:tblLook w:val="01E0" w:firstRow="1" w:lastRow="1" w:firstColumn="1" w:lastColumn="1" w:noHBand="0" w:noVBand="0"/>
      </w:tblPr>
      <w:tblGrid>
        <w:gridCol w:w="4659"/>
        <w:gridCol w:w="4586"/>
      </w:tblGrid>
      <w:tr w:rsidR="00033DC1" w:rsidRPr="002A591B" w14:paraId="7CA43703" w14:textId="77777777" w:rsidTr="00AB51A0">
        <w:trPr>
          <w:trHeight w:val="561"/>
        </w:trPr>
        <w:tc>
          <w:tcPr>
            <w:tcW w:w="497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p w14:paraId="45FBB898" w14:textId="77777777" w:rsidR="00033DC1" w:rsidRDefault="00033DC1" w:rsidP="00AB51A0">
            <w:pPr>
              <w:pStyle w:val="TableParagraph"/>
              <w:ind w:left="104"/>
              <w:rPr>
                <w:rFonts w:ascii="Calibri"/>
                <w:b/>
                <w:bCs/>
              </w:rPr>
            </w:pPr>
            <w:r w:rsidRPr="002A591B">
              <w:rPr>
                <w:rFonts w:ascii="Calibri"/>
                <w:b/>
                <w:bCs/>
              </w:rPr>
              <w:t>Goals from Past Appraisal Period</w:t>
            </w:r>
            <w:r>
              <w:rPr>
                <w:rFonts w:ascii="Calibri"/>
                <w:b/>
                <w:bCs/>
              </w:rPr>
              <w:t xml:space="preserve"> </w:t>
            </w:r>
          </w:p>
          <w:p w14:paraId="64E58724" w14:textId="77777777" w:rsidR="00033DC1" w:rsidRPr="002A591B" w:rsidRDefault="00033DC1" w:rsidP="00AB51A0">
            <w:pPr>
              <w:pStyle w:val="TableParagraph"/>
              <w:ind w:left="104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cs="Calibri"/>
                <w:i/>
                <w:iCs/>
                <w:sz w:val="18"/>
                <w:szCs w:val="18"/>
              </w:rPr>
              <w:t>(List Goals assigned to the employee during the previous review period)</w:t>
            </w:r>
          </w:p>
        </w:tc>
        <w:tc>
          <w:tcPr>
            <w:tcW w:w="48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p w14:paraId="547E6DCF" w14:textId="77777777" w:rsidR="00033DC1" w:rsidRDefault="00033DC1" w:rsidP="00AB51A0">
            <w:pPr>
              <w:pStyle w:val="TableParagraph"/>
              <w:ind w:left="99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>A</w:t>
            </w:r>
            <w:r w:rsidRPr="002A591B">
              <w:rPr>
                <w:rFonts w:ascii="Calibri"/>
                <w:b/>
                <w:bCs/>
              </w:rPr>
              <w:t xml:space="preserve">ssessment of Goals </w:t>
            </w:r>
            <w:proofErr w:type="gramStart"/>
            <w:r w:rsidRPr="002A591B">
              <w:rPr>
                <w:rFonts w:ascii="Calibri"/>
                <w:b/>
                <w:bCs/>
              </w:rPr>
              <w:t>accomplished</w:t>
            </w:r>
            <w:proofErr w:type="gramEnd"/>
          </w:p>
          <w:p w14:paraId="11477019" w14:textId="77777777" w:rsidR="00033DC1" w:rsidRPr="002A591B" w:rsidRDefault="00033DC1" w:rsidP="00AB51A0">
            <w:pPr>
              <w:pStyle w:val="TableParagraph"/>
              <w:ind w:left="99"/>
              <w:rPr>
                <w:rFonts w:ascii="Calibri" w:eastAsia="Calibri" w:hAnsi="Calibri" w:cs="Calibri"/>
                <w:i/>
                <w:iCs/>
              </w:rPr>
            </w:pPr>
            <w:r>
              <w:rPr>
                <w:rFonts w:ascii="Calibri" w:eastAsia="Calibri" w:cs="Calibri"/>
                <w:i/>
                <w:iCs/>
                <w:sz w:val="18"/>
                <w:szCs w:val="18"/>
              </w:rPr>
              <w:t>(Select status based on the Employee’s completed Self-Evaluation Form)</w:t>
            </w:r>
            <w:r w:rsidRPr="002A591B">
              <w:rPr>
                <w:rFonts w:ascii="Calibri"/>
                <w:b/>
                <w:bCs/>
              </w:rPr>
              <w:t xml:space="preserve"> </w:t>
            </w:r>
          </w:p>
        </w:tc>
      </w:tr>
      <w:tr w:rsidR="00033DC1" w:rsidRPr="002A591B" w14:paraId="6D682411" w14:textId="77777777" w:rsidTr="00AB51A0">
        <w:trPr>
          <w:trHeight w:val="62"/>
        </w:trPr>
        <w:tc>
          <w:tcPr>
            <w:tcW w:w="497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2DF5651" w14:textId="77777777" w:rsidR="00033DC1" w:rsidRDefault="00033DC1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CFF2E61" w14:textId="77777777" w:rsidR="00033DC1" w:rsidRPr="002A591B" w:rsidRDefault="00033DC1" w:rsidP="00AB51A0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</w:p>
        </w:tc>
        <w:sdt>
          <w:sdtPr>
            <w:id w:val="-1227302238"/>
            <w:placeholder>
              <w:docPart w:val="A3FCCFBAC22040AC894051135086817F"/>
            </w:placeholder>
            <w:showingPlcHdr/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4858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34A3079F" w14:textId="77777777" w:rsidR="00033DC1" w:rsidRPr="002A591B" w:rsidRDefault="00033DC1" w:rsidP="00AB51A0">
                <w:r>
                  <w:t>Select from drop-down</w:t>
                </w:r>
              </w:p>
            </w:tc>
          </w:sdtContent>
        </w:sdt>
      </w:tr>
      <w:tr w:rsidR="00033DC1" w:rsidRPr="002A591B" w14:paraId="1949F752" w14:textId="77777777" w:rsidTr="00AB51A0">
        <w:trPr>
          <w:trHeight w:val="62"/>
        </w:trPr>
        <w:tc>
          <w:tcPr>
            <w:tcW w:w="497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F3CA10D" w14:textId="77777777" w:rsidR="00033DC1" w:rsidRDefault="00033DC1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3FB59BF" w14:textId="77777777" w:rsidR="00033DC1" w:rsidRPr="002A591B" w:rsidRDefault="00033DC1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sdt>
          <w:sdtPr>
            <w:id w:val="-518082124"/>
            <w:placeholder>
              <w:docPart w:val="230AADF9B56A49389E9EF0AACB91F628"/>
            </w:placeholder>
            <w:showingPlcHdr/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4858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3CAECF0D" w14:textId="77777777" w:rsidR="00033DC1" w:rsidRPr="002A591B" w:rsidRDefault="00033DC1" w:rsidP="00AB51A0">
                <w:r>
                  <w:t>Select from drop-down</w:t>
                </w:r>
              </w:p>
            </w:tc>
          </w:sdtContent>
        </w:sdt>
      </w:tr>
      <w:tr w:rsidR="00033DC1" w:rsidRPr="002A591B" w14:paraId="6C7458D1" w14:textId="77777777" w:rsidTr="00AB51A0">
        <w:trPr>
          <w:trHeight w:val="62"/>
        </w:trPr>
        <w:tc>
          <w:tcPr>
            <w:tcW w:w="497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5A1D736" w14:textId="77777777" w:rsidR="00033DC1" w:rsidRDefault="00033DC1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6CCA04F6" w14:textId="77777777" w:rsidR="00033DC1" w:rsidRPr="002A591B" w:rsidRDefault="00033DC1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sdt>
          <w:sdtPr>
            <w:id w:val="-1641419200"/>
            <w:placeholder>
              <w:docPart w:val="3112479B7875477DB4C8F64F7A5380FE"/>
            </w:placeholder>
            <w:showingPlcHdr/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4858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1D2D431C" w14:textId="77777777" w:rsidR="00033DC1" w:rsidRPr="002A591B" w:rsidRDefault="00033DC1" w:rsidP="00AB51A0">
                <w:r>
                  <w:t>Select from drop-down</w:t>
                </w:r>
              </w:p>
            </w:tc>
          </w:sdtContent>
        </w:sdt>
      </w:tr>
      <w:tr w:rsidR="00033DC1" w:rsidRPr="002A591B" w14:paraId="0029C2C0" w14:textId="77777777" w:rsidTr="00AB51A0">
        <w:trPr>
          <w:trHeight w:val="62"/>
        </w:trPr>
        <w:tc>
          <w:tcPr>
            <w:tcW w:w="4973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6804D5A" w14:textId="77777777" w:rsidR="00033DC1" w:rsidRDefault="00033DC1" w:rsidP="00AB51A0">
            <w:pPr>
              <w:pStyle w:val="TableParagraph"/>
              <w:rPr>
                <w:rFonts w:ascii="Calibri"/>
              </w:rPr>
            </w:pPr>
          </w:p>
          <w:p w14:paraId="43244040" w14:textId="77777777" w:rsidR="00033DC1" w:rsidRPr="002A591B" w:rsidRDefault="00033DC1" w:rsidP="00AB51A0">
            <w:pPr>
              <w:pStyle w:val="TableParagraph"/>
              <w:rPr>
                <w:rFonts w:ascii="Calibri"/>
              </w:rPr>
            </w:pPr>
          </w:p>
        </w:tc>
        <w:sdt>
          <w:sdtPr>
            <w:id w:val="-1983388063"/>
            <w:placeholder>
              <w:docPart w:val="83766089756B48668AB8F158AA0D4F05"/>
            </w:placeholder>
            <w:showingPlcHdr/>
            <w:dropDownList>
              <w:listItem w:displayText="Completed &amp; Exceeding" w:value="Completed &amp; Exceeding"/>
              <w:listItem w:displayText="Completed" w:value="Completed"/>
              <w:listItem w:displayText="In-Progress" w:value="In-Progress"/>
              <w:listItem w:displayText="Not Started" w:value="Not Started"/>
              <w:listItem w:displayText="On Hold" w:value="On Hold"/>
            </w:dropDownList>
          </w:sdtPr>
          <w:sdtContent>
            <w:tc>
              <w:tcPr>
                <w:tcW w:w="4858" w:type="dxa"/>
                <w:tcBorders>
                  <w:top w:val="single" w:sz="5" w:space="0" w:color="000000" w:themeColor="text1"/>
                  <w:left w:val="single" w:sz="5" w:space="0" w:color="000000" w:themeColor="text1"/>
                  <w:bottom w:val="single" w:sz="5" w:space="0" w:color="000000" w:themeColor="text1"/>
                  <w:right w:val="single" w:sz="5" w:space="0" w:color="000000" w:themeColor="text1"/>
                </w:tcBorders>
              </w:tcPr>
              <w:p w14:paraId="60C1A6D2" w14:textId="77777777" w:rsidR="00033DC1" w:rsidRPr="002A591B" w:rsidRDefault="00033DC1" w:rsidP="00AB51A0">
                <w:r>
                  <w:t>Select from drop-down</w:t>
                </w:r>
              </w:p>
            </w:tc>
          </w:sdtContent>
        </w:sdt>
      </w:tr>
      <w:tr w:rsidR="00033DC1" w:rsidRPr="002A591B" w14:paraId="26C9E449" w14:textId="77777777" w:rsidTr="00AB51A0">
        <w:trPr>
          <w:trHeight w:val="177"/>
        </w:trPr>
        <w:tc>
          <w:tcPr>
            <w:tcW w:w="9831" w:type="dxa"/>
            <w:gridSpan w:val="2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D20E7E9" w14:textId="77777777" w:rsidR="00033DC1" w:rsidRDefault="00033DC1" w:rsidP="00AB51A0">
            <w:pPr>
              <w:ind w:left="104"/>
            </w:pPr>
            <w:r>
              <w:t xml:space="preserve">Reviewer’s Comments: </w:t>
            </w:r>
          </w:p>
          <w:p w14:paraId="526DBD45" w14:textId="77777777" w:rsidR="00033DC1" w:rsidRDefault="00033DC1" w:rsidP="00AB51A0">
            <w:pPr>
              <w:ind w:left="104"/>
            </w:pPr>
          </w:p>
          <w:p w14:paraId="5702F04F" w14:textId="77777777" w:rsidR="00033DC1" w:rsidRPr="002A591B" w:rsidRDefault="00033DC1" w:rsidP="00AB51A0">
            <w:pPr>
              <w:ind w:left="104"/>
            </w:pPr>
          </w:p>
        </w:tc>
      </w:tr>
    </w:tbl>
    <w:p w14:paraId="4876F818" w14:textId="77777777" w:rsidR="00033DC1" w:rsidRPr="00033DC1" w:rsidRDefault="00033DC1" w:rsidP="00033DC1">
      <w:pPr>
        <w:jc w:val="both"/>
        <w:rPr>
          <w:b/>
          <w:bCs/>
        </w:rPr>
      </w:pPr>
    </w:p>
    <w:p w14:paraId="643FB2E2" w14:textId="77777777" w:rsidR="00F0273A" w:rsidRDefault="00F0273A" w:rsidP="00F0273A">
      <w:pPr>
        <w:jc w:val="both"/>
      </w:pPr>
    </w:p>
    <w:tbl>
      <w:tblPr>
        <w:tblW w:w="0" w:type="auto"/>
        <w:tblInd w:w="103" w:type="dxa"/>
        <w:tblLook w:val="01E0" w:firstRow="1" w:lastRow="1" w:firstColumn="1" w:lastColumn="1" w:noHBand="0" w:noVBand="0"/>
      </w:tblPr>
      <w:tblGrid>
        <w:gridCol w:w="4658"/>
        <w:gridCol w:w="4587"/>
      </w:tblGrid>
      <w:tr w:rsidR="00F0273A" w:rsidRPr="002A591B" w14:paraId="7426388D" w14:textId="77777777" w:rsidTr="0004267B">
        <w:trPr>
          <w:trHeight w:val="561"/>
        </w:trPr>
        <w:tc>
          <w:tcPr>
            <w:tcW w:w="46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p w14:paraId="7ABE6F93" w14:textId="7C8BBDC9" w:rsidR="00F0273A" w:rsidRDefault="00033DC1" w:rsidP="00AB51A0">
            <w:pPr>
              <w:pStyle w:val="TableParagraph"/>
              <w:ind w:left="104"/>
              <w:rPr>
                <w:rFonts w:ascii="Calibri"/>
                <w:b/>
                <w:bCs/>
              </w:rPr>
            </w:pPr>
            <w:r>
              <w:rPr>
                <w:rFonts w:ascii="Calibri"/>
                <w:b/>
                <w:bCs/>
              </w:rPr>
              <w:t xml:space="preserve">Future </w:t>
            </w:r>
            <w:r w:rsidR="00F0273A" w:rsidRPr="002A591B">
              <w:rPr>
                <w:rFonts w:ascii="Calibri"/>
                <w:b/>
                <w:bCs/>
              </w:rPr>
              <w:t xml:space="preserve">Goals </w:t>
            </w:r>
            <w:r w:rsidR="00675417">
              <w:rPr>
                <w:rFonts w:ascii="Calibri"/>
                <w:b/>
                <w:bCs/>
              </w:rPr>
              <w:t xml:space="preserve">for the Next </w:t>
            </w:r>
            <w:r w:rsidR="00F0273A" w:rsidRPr="002A591B">
              <w:rPr>
                <w:rFonts w:ascii="Calibri"/>
                <w:b/>
                <w:bCs/>
              </w:rPr>
              <w:t>Appraisal Period</w:t>
            </w:r>
            <w:r w:rsidR="00F0273A">
              <w:rPr>
                <w:rFonts w:ascii="Calibri"/>
                <w:b/>
                <w:bCs/>
              </w:rPr>
              <w:t xml:space="preserve"> </w:t>
            </w:r>
          </w:p>
          <w:p w14:paraId="76CB54AF" w14:textId="4B0A03D8" w:rsidR="00F0273A" w:rsidRPr="002A591B" w:rsidRDefault="00F0273A" w:rsidP="00AB51A0">
            <w:pPr>
              <w:pStyle w:val="TableParagraph"/>
              <w:ind w:left="104"/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cs="Calibri"/>
                <w:i/>
                <w:iCs/>
                <w:sz w:val="18"/>
                <w:szCs w:val="18"/>
              </w:rPr>
              <w:t xml:space="preserve">(List Goals assigned to the employee during the </w:t>
            </w:r>
            <w:r w:rsidR="00675417">
              <w:rPr>
                <w:rFonts w:ascii="Calibri" w:eastAsia="Calibri" w:cs="Calibri"/>
                <w:i/>
                <w:iCs/>
                <w:sz w:val="18"/>
                <w:szCs w:val="18"/>
              </w:rPr>
              <w:t>next</w:t>
            </w:r>
            <w:r>
              <w:rPr>
                <w:rFonts w:ascii="Calibri" w:eastAsia="Calibri" w:cs="Calibri"/>
                <w:i/>
                <w:iCs/>
                <w:sz w:val="18"/>
                <w:szCs w:val="18"/>
              </w:rPr>
              <w:t xml:space="preserve"> review period)</w:t>
            </w:r>
          </w:p>
        </w:tc>
        <w:tc>
          <w:tcPr>
            <w:tcW w:w="45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DFDFDF"/>
          </w:tcPr>
          <w:p w14:paraId="76997B09" w14:textId="77777777" w:rsidR="00F0273A" w:rsidRPr="00345283" w:rsidRDefault="00675417" w:rsidP="00AB51A0">
            <w:pPr>
              <w:pStyle w:val="TableParagraph"/>
              <w:ind w:left="99"/>
              <w:rPr>
                <w:rFonts w:ascii="Calibri" w:eastAsia="Calibri" w:hAnsi="Calibri" w:cs="Calibri"/>
                <w:b/>
                <w:iCs/>
              </w:rPr>
            </w:pPr>
            <w:r w:rsidRPr="00345283">
              <w:rPr>
                <w:rFonts w:ascii="Calibri" w:eastAsia="Calibri" w:hAnsi="Calibri" w:cs="Calibri"/>
                <w:b/>
                <w:iCs/>
              </w:rPr>
              <w:t>Goal Measurement</w:t>
            </w:r>
          </w:p>
          <w:p w14:paraId="564D7249" w14:textId="7DDEFEE9" w:rsidR="002C2588" w:rsidRPr="00345283" w:rsidRDefault="002C2588" w:rsidP="00345283">
            <w:pPr>
              <w:pStyle w:val="TableParagraph"/>
              <w:ind w:left="99"/>
              <w:rPr>
                <w:rFonts w:ascii="Calibri" w:eastAsia="Calibri" w:hAnsi="Calibri" w:cs="Calibri"/>
                <w:b/>
                <w:iCs/>
              </w:rPr>
            </w:pPr>
            <w:r w:rsidRPr="00345283">
              <w:rPr>
                <w:rFonts w:ascii="Calibri" w:eastAsia="Calibri" w:cs="Calibri"/>
                <w:i/>
                <w:iCs/>
                <w:sz w:val="18"/>
                <w:szCs w:val="18"/>
              </w:rPr>
              <w:t>(</w:t>
            </w:r>
            <w:r w:rsidR="00345283" w:rsidRPr="00345283">
              <w:rPr>
                <w:rFonts w:ascii="Calibri" w:eastAsia="Calibri" w:cs="Calibri"/>
                <w:i/>
                <w:iCs/>
                <w:sz w:val="18"/>
                <w:szCs w:val="18"/>
              </w:rPr>
              <w:t>Provide specific metrics to measure the goal.</w:t>
            </w:r>
            <w:r w:rsidR="00345283">
              <w:rPr>
                <w:rFonts w:ascii="Calibri" w:eastAsia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F0273A" w:rsidRPr="002A591B" w14:paraId="7BD4E21F" w14:textId="77777777" w:rsidTr="0004267B">
        <w:trPr>
          <w:trHeight w:val="62"/>
        </w:trPr>
        <w:tc>
          <w:tcPr>
            <w:tcW w:w="46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95477D9" w14:textId="77777777" w:rsidR="00F0273A" w:rsidRDefault="00F0273A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886BF23" w14:textId="77777777" w:rsidR="00F0273A" w:rsidRPr="002A591B" w:rsidRDefault="00F0273A" w:rsidP="00AB51A0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tcW w:w="45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245F6C92" w14:textId="13EE01C5" w:rsidR="00F0273A" w:rsidRPr="002A591B" w:rsidRDefault="00F0273A" w:rsidP="00AB51A0"/>
        </w:tc>
      </w:tr>
      <w:tr w:rsidR="00F0273A" w:rsidRPr="002A591B" w14:paraId="0F63C412" w14:textId="77777777" w:rsidTr="0004267B">
        <w:trPr>
          <w:trHeight w:val="62"/>
        </w:trPr>
        <w:tc>
          <w:tcPr>
            <w:tcW w:w="46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30F3AB3C" w14:textId="77777777" w:rsidR="00F0273A" w:rsidRDefault="00F0273A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0EFCECE6" w14:textId="77777777" w:rsidR="00F0273A" w:rsidRPr="002A591B" w:rsidRDefault="00F0273A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45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1818EDB4" w14:textId="57D8C14E" w:rsidR="00F0273A" w:rsidRPr="002A591B" w:rsidRDefault="00F0273A" w:rsidP="00AB51A0"/>
        </w:tc>
      </w:tr>
      <w:tr w:rsidR="00F0273A" w:rsidRPr="002A591B" w14:paraId="31110596" w14:textId="77777777" w:rsidTr="0004267B">
        <w:trPr>
          <w:trHeight w:val="62"/>
        </w:trPr>
        <w:tc>
          <w:tcPr>
            <w:tcW w:w="46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65AA6E" w14:textId="77777777" w:rsidR="00F0273A" w:rsidRDefault="00F0273A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447E0CE" w14:textId="77777777" w:rsidR="00F0273A" w:rsidRPr="002A591B" w:rsidRDefault="00F0273A" w:rsidP="00AB51A0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tcW w:w="45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4880412" w14:textId="19E620DD" w:rsidR="00F0273A" w:rsidRPr="002A591B" w:rsidRDefault="00F0273A" w:rsidP="00AB51A0"/>
        </w:tc>
      </w:tr>
      <w:tr w:rsidR="00F0273A" w:rsidRPr="002A591B" w14:paraId="69502501" w14:textId="77777777" w:rsidTr="0004267B">
        <w:trPr>
          <w:trHeight w:val="62"/>
        </w:trPr>
        <w:tc>
          <w:tcPr>
            <w:tcW w:w="4658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751021F5" w14:textId="77777777" w:rsidR="00F0273A" w:rsidRDefault="00F0273A" w:rsidP="00AB51A0">
            <w:pPr>
              <w:pStyle w:val="TableParagraph"/>
              <w:rPr>
                <w:rFonts w:ascii="Calibri"/>
              </w:rPr>
            </w:pPr>
          </w:p>
          <w:p w14:paraId="06F3A560" w14:textId="77777777" w:rsidR="00F0273A" w:rsidRPr="002A591B" w:rsidRDefault="00F0273A" w:rsidP="00AB51A0">
            <w:pPr>
              <w:pStyle w:val="TableParagraph"/>
              <w:rPr>
                <w:rFonts w:ascii="Calibri"/>
              </w:rPr>
            </w:pPr>
          </w:p>
        </w:tc>
        <w:tc>
          <w:tcPr>
            <w:tcW w:w="4587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C1C009B" w14:textId="405C460B" w:rsidR="00F0273A" w:rsidRPr="002A591B" w:rsidRDefault="00F0273A" w:rsidP="00AB51A0"/>
        </w:tc>
      </w:tr>
    </w:tbl>
    <w:p w14:paraId="07F20DE2" w14:textId="77777777" w:rsidR="00F0273A" w:rsidRDefault="00F0273A" w:rsidP="00675417">
      <w:pPr>
        <w:pStyle w:val="ListParagraph"/>
        <w:jc w:val="both"/>
        <w:rPr>
          <w:b/>
          <w:bCs/>
        </w:rPr>
      </w:pPr>
    </w:p>
    <w:p w14:paraId="1674ADA7" w14:textId="77777777" w:rsidR="00E5463C" w:rsidRDefault="00E5463C" w:rsidP="00BB2F86">
      <w:pPr>
        <w:pStyle w:val="ListParagraph"/>
        <w:jc w:val="both"/>
        <w:rPr>
          <w:b/>
          <w:bCs/>
        </w:rPr>
      </w:pPr>
    </w:p>
    <w:p w14:paraId="7FFA3F92" w14:textId="6A1A8532" w:rsidR="00BE47CE" w:rsidRPr="001A3CCF" w:rsidRDefault="00BE47CE" w:rsidP="00BB2F86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rPr>
          <w:b/>
          <w:bCs/>
        </w:rPr>
        <w:t xml:space="preserve">ACKNOWLEDGMENT </w:t>
      </w:r>
    </w:p>
    <w:p w14:paraId="09A430DC" w14:textId="553BFAFE" w:rsidR="005B79E9" w:rsidRPr="001A3CCF" w:rsidRDefault="00BE47CE" w:rsidP="00BB2F86">
      <w:pPr>
        <w:ind w:left="720"/>
        <w:jc w:val="both"/>
        <w:rPr>
          <w:bCs/>
          <w:i/>
          <w:iCs/>
          <w:sz w:val="20"/>
        </w:rPr>
      </w:pPr>
      <w:r w:rsidRPr="001A3CCF">
        <w:rPr>
          <w:bCs/>
          <w:i/>
          <w:iCs/>
          <w:sz w:val="20"/>
        </w:rPr>
        <w:t xml:space="preserve">This Performance </w:t>
      </w:r>
      <w:r w:rsidR="00BB2F86">
        <w:rPr>
          <w:bCs/>
          <w:i/>
          <w:iCs/>
          <w:sz w:val="20"/>
        </w:rPr>
        <w:t>Appraisal</w:t>
      </w:r>
      <w:r w:rsidRPr="001A3CCF">
        <w:rPr>
          <w:bCs/>
          <w:i/>
          <w:iCs/>
          <w:sz w:val="20"/>
        </w:rPr>
        <w:t xml:space="preserve"> will be part of the Employee’s Unit personnel file. Please sign and date below to acknowledge the Employee has received this document. </w:t>
      </w:r>
    </w:p>
    <w:p w14:paraId="46FEFBF2" w14:textId="0291262B" w:rsidR="005B79E9" w:rsidRDefault="005B79E9" w:rsidP="00BE47CE">
      <w:pPr>
        <w:jc w:val="both"/>
      </w:pPr>
    </w:p>
    <w:p w14:paraId="3460DEE6" w14:textId="10A7302D" w:rsidR="005B79E9" w:rsidRPr="005B79E9" w:rsidRDefault="005B79E9" w:rsidP="005B79E9">
      <w:r>
        <w:rPr>
          <w:i/>
          <w:iCs/>
        </w:rPr>
        <w:t>I</w:t>
      </w:r>
      <w:r w:rsidR="001A3CCF">
        <w:rPr>
          <w:i/>
          <w:iCs/>
        </w:rPr>
        <w:t xml:space="preserve"> acknowledge </w:t>
      </w:r>
      <w:r>
        <w:rPr>
          <w:i/>
          <w:iCs/>
        </w:rPr>
        <w:t xml:space="preserve">that I have had an opportunity to review this </w:t>
      </w:r>
      <w:r w:rsidR="002325F7">
        <w:rPr>
          <w:i/>
          <w:iCs/>
        </w:rPr>
        <w:t>document and</w:t>
      </w:r>
      <w:r>
        <w:rPr>
          <w:i/>
          <w:iCs/>
        </w:rPr>
        <w:t xml:space="preserve"> understand that I am to receive a copy. I am aware that my signature does not necessarily </w:t>
      </w:r>
      <w:r w:rsidR="0074003D">
        <w:rPr>
          <w:i/>
          <w:iCs/>
        </w:rPr>
        <w:t>mean I agree with the information contained herein.</w:t>
      </w:r>
    </w:p>
    <w:p w14:paraId="3EE6954F" w14:textId="77777777" w:rsidR="005B79E9" w:rsidRDefault="005B79E9" w:rsidP="005B79E9"/>
    <w:p w14:paraId="43333E4F" w14:textId="72EE41FE" w:rsidR="005B79E9" w:rsidRPr="005B79E9" w:rsidRDefault="005B79E9" w:rsidP="005B79E9">
      <w:r>
        <w:t>________________________________________</w:t>
      </w:r>
      <w:r>
        <w:tab/>
      </w:r>
      <w:r>
        <w:tab/>
      </w:r>
      <w:r>
        <w:tab/>
        <w:t>_________________________</w:t>
      </w:r>
    </w:p>
    <w:p w14:paraId="1571FC8A" w14:textId="358C360C" w:rsidR="005B79E9" w:rsidRDefault="005B79E9" w:rsidP="00BE47CE">
      <w:pPr>
        <w:jc w:val="both"/>
        <w:rPr>
          <w:sz w:val="18"/>
          <w:szCs w:val="18"/>
        </w:rPr>
      </w:pPr>
      <w:r>
        <w:rPr>
          <w:sz w:val="18"/>
          <w:szCs w:val="18"/>
        </w:rPr>
        <w:t>(Signature of Employee)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14:paraId="01C4CECF" w14:textId="77777777" w:rsidR="0074003D" w:rsidRDefault="00BE47CE" w:rsidP="0074003D">
      <w:r w:rsidRPr="005B79E9">
        <w:rPr>
          <w:b/>
          <w:bCs/>
          <w:i/>
          <w:iCs/>
        </w:rPr>
        <w:t xml:space="preserve"> </w:t>
      </w:r>
    </w:p>
    <w:p w14:paraId="763E92CB" w14:textId="77777777" w:rsidR="0074003D" w:rsidRPr="005B79E9" w:rsidRDefault="0074003D" w:rsidP="0074003D">
      <w:r>
        <w:t>________________________________________</w:t>
      </w:r>
      <w:r>
        <w:tab/>
      </w:r>
      <w:r>
        <w:tab/>
      </w:r>
      <w:r>
        <w:tab/>
        <w:t>_________________________</w:t>
      </w:r>
    </w:p>
    <w:p w14:paraId="59926D68" w14:textId="506641A1" w:rsidR="0074003D" w:rsidRDefault="0074003D" w:rsidP="0074003D">
      <w:pPr>
        <w:jc w:val="both"/>
        <w:rPr>
          <w:sz w:val="18"/>
          <w:szCs w:val="18"/>
        </w:rPr>
      </w:pPr>
      <w:r>
        <w:rPr>
          <w:sz w:val="18"/>
          <w:szCs w:val="18"/>
        </w:rPr>
        <w:t>(Signature of Reviewer)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(Date)</w:t>
      </w:r>
    </w:p>
    <w:p w14:paraId="7DF09095" w14:textId="10E78ED4" w:rsidR="002770E8" w:rsidRDefault="002770E8" w:rsidP="0074003D">
      <w:pPr>
        <w:jc w:val="both"/>
        <w:rPr>
          <w:sz w:val="18"/>
          <w:szCs w:val="18"/>
        </w:rPr>
      </w:pPr>
    </w:p>
    <w:p w14:paraId="1E5F27AB" w14:textId="43819DFE" w:rsidR="002770E8" w:rsidRDefault="002770E8" w:rsidP="0074003D">
      <w:pPr>
        <w:jc w:val="both"/>
        <w:rPr>
          <w:sz w:val="18"/>
          <w:szCs w:val="18"/>
        </w:rPr>
      </w:pPr>
    </w:p>
    <w:p w14:paraId="1EC835E8" w14:textId="77777777" w:rsidR="002770E8" w:rsidRPr="005B79E9" w:rsidRDefault="002770E8" w:rsidP="002770E8">
      <w:r>
        <w:t>________________________________________</w:t>
      </w:r>
      <w:r>
        <w:tab/>
      </w:r>
      <w:r>
        <w:tab/>
      </w:r>
      <w:r>
        <w:tab/>
        <w:t>_________________________</w:t>
      </w:r>
    </w:p>
    <w:p w14:paraId="6F48C3C0" w14:textId="63AF9248" w:rsidR="00F0273A" w:rsidRDefault="002770E8" w:rsidP="0074003D">
      <w:pPr>
        <w:jc w:val="both"/>
        <w:rPr>
          <w:sz w:val="18"/>
          <w:szCs w:val="18"/>
        </w:rPr>
      </w:pPr>
      <w:r>
        <w:rPr>
          <w:sz w:val="18"/>
          <w:szCs w:val="18"/>
        </w:rPr>
        <w:t>(Signature of 2</w:t>
      </w:r>
      <w:r w:rsidRPr="002770E8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Level Review)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(Date</w:t>
      </w:r>
      <w:r w:rsidR="0004267B">
        <w:rPr>
          <w:sz w:val="18"/>
          <w:szCs w:val="18"/>
        </w:rPr>
        <w:t>)</w:t>
      </w:r>
    </w:p>
    <w:sectPr w:rsidR="00F0273A" w:rsidSect="00232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D08B" w14:textId="77777777" w:rsidR="007D78D6" w:rsidRDefault="007D78D6" w:rsidP="00152AAE">
      <w:r>
        <w:separator/>
      </w:r>
    </w:p>
  </w:endnote>
  <w:endnote w:type="continuationSeparator" w:id="0">
    <w:p w14:paraId="31100501" w14:textId="77777777" w:rsidR="007D78D6" w:rsidRDefault="007D78D6" w:rsidP="0015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0979" w14:textId="77777777" w:rsidR="009B73A9" w:rsidRDefault="009B73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4570" w14:textId="299DAA57" w:rsidR="00851A29" w:rsidRDefault="00851A29" w:rsidP="0074003D">
    <w:pPr>
      <w:pStyle w:val="Head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4E80" w14:textId="77777777" w:rsidR="009B73A9" w:rsidRDefault="009B73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E56A" w14:textId="77777777" w:rsidR="007D78D6" w:rsidRDefault="007D78D6" w:rsidP="00152AAE">
      <w:r>
        <w:separator/>
      </w:r>
    </w:p>
  </w:footnote>
  <w:footnote w:type="continuationSeparator" w:id="0">
    <w:p w14:paraId="1FC02C64" w14:textId="77777777" w:rsidR="007D78D6" w:rsidRDefault="007D78D6" w:rsidP="0015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A4CF" w14:textId="77777777" w:rsidR="009B73A9" w:rsidRDefault="009B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D35A6" w14:textId="13929AA7" w:rsidR="009B73A9" w:rsidRDefault="009B73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ED4C" w14:textId="77777777" w:rsidR="009B73A9" w:rsidRDefault="009B7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C88"/>
    <w:multiLevelType w:val="hybridMultilevel"/>
    <w:tmpl w:val="E3C23602"/>
    <w:lvl w:ilvl="0" w:tplc="A38A7F5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617D"/>
    <w:multiLevelType w:val="multilevel"/>
    <w:tmpl w:val="AA9EFE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97220"/>
    <w:multiLevelType w:val="multilevel"/>
    <w:tmpl w:val="06962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476C3"/>
    <w:multiLevelType w:val="multilevel"/>
    <w:tmpl w:val="DE4E04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D11D9E"/>
    <w:multiLevelType w:val="hybridMultilevel"/>
    <w:tmpl w:val="2CB699C4"/>
    <w:lvl w:ilvl="0" w:tplc="7152F3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737E3"/>
    <w:multiLevelType w:val="hybridMultilevel"/>
    <w:tmpl w:val="671C340C"/>
    <w:lvl w:ilvl="0" w:tplc="3E50DECA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96DD8"/>
    <w:multiLevelType w:val="hybridMultilevel"/>
    <w:tmpl w:val="FF282D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E4A18"/>
    <w:multiLevelType w:val="hybridMultilevel"/>
    <w:tmpl w:val="7040C904"/>
    <w:lvl w:ilvl="0" w:tplc="F632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7A7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ADF2C7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2ACFAA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B02C138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46C61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9DC2B77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B49C6E2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C7988AB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873DA0"/>
    <w:multiLevelType w:val="hybridMultilevel"/>
    <w:tmpl w:val="464429BC"/>
    <w:lvl w:ilvl="0" w:tplc="33964F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693AB1"/>
    <w:multiLevelType w:val="hybridMultilevel"/>
    <w:tmpl w:val="99B40BFC"/>
    <w:lvl w:ilvl="0" w:tplc="7E7A9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CA4A2AC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 w:tplc="BF7C960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40FA0C9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1952B9F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D8C2048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FFF05A5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6E0C5E8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5608EE3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D13738"/>
    <w:multiLevelType w:val="hybridMultilevel"/>
    <w:tmpl w:val="464429BC"/>
    <w:lvl w:ilvl="0" w:tplc="33964F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0336456">
    <w:abstractNumId w:val="3"/>
  </w:num>
  <w:num w:numId="2" w16cid:durableId="1351419237">
    <w:abstractNumId w:val="7"/>
  </w:num>
  <w:num w:numId="3" w16cid:durableId="443112507">
    <w:abstractNumId w:val="1"/>
  </w:num>
  <w:num w:numId="4" w16cid:durableId="1089502929">
    <w:abstractNumId w:val="2"/>
  </w:num>
  <w:num w:numId="5" w16cid:durableId="318390410">
    <w:abstractNumId w:val="9"/>
  </w:num>
  <w:num w:numId="6" w16cid:durableId="207109824">
    <w:abstractNumId w:val="8"/>
  </w:num>
  <w:num w:numId="7" w16cid:durableId="577060395">
    <w:abstractNumId w:val="6"/>
  </w:num>
  <w:num w:numId="8" w16cid:durableId="2146003081">
    <w:abstractNumId w:val="4"/>
  </w:num>
  <w:num w:numId="9" w16cid:durableId="1007249552">
    <w:abstractNumId w:val="10"/>
  </w:num>
  <w:num w:numId="10" w16cid:durableId="802968152">
    <w:abstractNumId w:val="0"/>
  </w:num>
  <w:num w:numId="11" w16cid:durableId="367150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D1"/>
    <w:rsid w:val="00033DC1"/>
    <w:rsid w:val="0004267B"/>
    <w:rsid w:val="000C5AB4"/>
    <w:rsid w:val="001425A2"/>
    <w:rsid w:val="00152AAE"/>
    <w:rsid w:val="001A3CCF"/>
    <w:rsid w:val="002325F7"/>
    <w:rsid w:val="002649C5"/>
    <w:rsid w:val="002727B8"/>
    <w:rsid w:val="002770E8"/>
    <w:rsid w:val="002A591B"/>
    <w:rsid w:val="002C2588"/>
    <w:rsid w:val="003313BE"/>
    <w:rsid w:val="00345283"/>
    <w:rsid w:val="003E46C5"/>
    <w:rsid w:val="004677D1"/>
    <w:rsid w:val="0048482D"/>
    <w:rsid w:val="004B7FDE"/>
    <w:rsid w:val="005B79E9"/>
    <w:rsid w:val="006370AE"/>
    <w:rsid w:val="00675417"/>
    <w:rsid w:val="0074003D"/>
    <w:rsid w:val="007D78D6"/>
    <w:rsid w:val="00851A29"/>
    <w:rsid w:val="008F298B"/>
    <w:rsid w:val="0090112A"/>
    <w:rsid w:val="00956550"/>
    <w:rsid w:val="009B73A9"/>
    <w:rsid w:val="00A6417B"/>
    <w:rsid w:val="00AB51A0"/>
    <w:rsid w:val="00AE2A49"/>
    <w:rsid w:val="00AE7233"/>
    <w:rsid w:val="00AF6F4D"/>
    <w:rsid w:val="00B02E2A"/>
    <w:rsid w:val="00BB2F86"/>
    <w:rsid w:val="00BD3A09"/>
    <w:rsid w:val="00BE47CE"/>
    <w:rsid w:val="00C214EE"/>
    <w:rsid w:val="00C42E0A"/>
    <w:rsid w:val="00C5238E"/>
    <w:rsid w:val="00C71C0C"/>
    <w:rsid w:val="00C93BD2"/>
    <w:rsid w:val="00C9573E"/>
    <w:rsid w:val="00D67633"/>
    <w:rsid w:val="00E036B7"/>
    <w:rsid w:val="00E5463C"/>
    <w:rsid w:val="00E8737A"/>
    <w:rsid w:val="00F0273A"/>
    <w:rsid w:val="00F04E77"/>
    <w:rsid w:val="00F15F7B"/>
    <w:rsid w:val="00F46DA9"/>
    <w:rsid w:val="00F53E10"/>
    <w:rsid w:val="00F913AB"/>
    <w:rsid w:val="2198E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6DE2"/>
  <w15:chartTrackingRefBased/>
  <w15:docId w15:val="{115BBEF6-30C9-4328-907C-9A894FEE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7233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D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6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77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2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AA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52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AAE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3E46C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A5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C152CAAC8F4FA299C4AAF76412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6DE59-DEBF-444B-9D1E-3BBA9A5B1B87}"/>
      </w:docPartPr>
      <w:docPartBody>
        <w:p w:rsidR="00B51F4B" w:rsidRDefault="00FE05C6" w:rsidP="00FE05C6">
          <w:pPr>
            <w:pStyle w:val="66C152CAAC8F4FA299C4AAF764126CA82"/>
          </w:pPr>
          <w:r>
            <w:t>Choose from drop-down</w:t>
          </w:r>
        </w:p>
      </w:docPartBody>
    </w:docPart>
    <w:docPart>
      <w:docPartPr>
        <w:name w:val="43758D015F4244E69C79F487315F7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22E6-F7B9-4B4D-BA01-59E04EBDA949}"/>
      </w:docPartPr>
      <w:docPartBody>
        <w:p w:rsidR="00B51F4B" w:rsidRDefault="001B79D8">
          <w:r>
            <w:t>Last Name, First Name</w:t>
          </w:r>
        </w:p>
      </w:docPartBody>
    </w:docPart>
    <w:docPart>
      <w:docPartPr>
        <w:name w:val="792B94F096584A7189919016AC3C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89FD-C205-44F3-99DC-16C08FE15EB8}"/>
      </w:docPartPr>
      <w:docPartBody>
        <w:p w:rsidR="00B51F4B" w:rsidRDefault="001B79D8">
          <w:r>
            <w:t>Enter Complete Position Title</w:t>
          </w:r>
        </w:p>
      </w:docPartBody>
    </w:docPart>
    <w:docPart>
      <w:docPartPr>
        <w:name w:val="FFD4E5A7151F4669A5E1DC9E0AF6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E7CA-15A5-486B-8B78-73571057CA5D}"/>
      </w:docPartPr>
      <w:docPartBody>
        <w:p w:rsidR="00B51F4B" w:rsidRDefault="001B79D8" w:rsidP="00FE05C6">
          <w:pPr>
            <w:pStyle w:val="FFD4E5A7151F4669A5E1DC9E0AF649BE"/>
          </w:pPr>
          <w:r>
            <w:t>YYYY -YYYY</w:t>
          </w:r>
        </w:p>
      </w:docPartBody>
    </w:docPart>
    <w:docPart>
      <w:docPartPr>
        <w:name w:val="2E38D203D5C04199A7BA13660B5C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D0D9-BE2F-4385-BF4E-5418B9DBE6D3}"/>
      </w:docPartPr>
      <w:docPartBody>
        <w:p w:rsidR="00B51F4B" w:rsidRDefault="001B79D8" w:rsidP="00FE05C6">
          <w:pPr>
            <w:pStyle w:val="2E38D203D5C04199A7BA13660B5C3C6F"/>
          </w:pPr>
          <w:r>
            <w:t>Last Name, First Name</w:t>
          </w:r>
        </w:p>
      </w:docPartBody>
    </w:docPart>
    <w:docPart>
      <w:docPartPr>
        <w:name w:val="15DDCCAEDE1441AA875CFEA1B765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9504-313A-4655-BF5E-5BCDBB685EF9}"/>
      </w:docPartPr>
      <w:docPartBody>
        <w:p w:rsidR="00B51F4B" w:rsidRDefault="001B79D8">
          <w:r>
            <w:t>Choose from drop-down</w:t>
          </w:r>
        </w:p>
      </w:docPartBody>
    </w:docPart>
    <w:docPart>
      <w:docPartPr>
        <w:name w:val="216EACEFF6464EE592373377C02D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C9AB-090D-41D5-9404-95AFD8413754}"/>
      </w:docPartPr>
      <w:docPartBody>
        <w:p w:rsidR="00EE6CA5" w:rsidRDefault="001B79D8" w:rsidP="001B79D8">
          <w:pPr>
            <w:pStyle w:val="216EACEFF6464EE592373377C02DA8CD2"/>
          </w:pPr>
          <w:r w:rsidRPr="00E5463C">
            <w:rPr>
              <w:rFonts w:eastAsia="Times New Roman"/>
              <w:bCs/>
            </w:rPr>
            <w:t>Enter a Brief Explanation</w:t>
          </w:r>
        </w:p>
      </w:docPartBody>
    </w:docPart>
    <w:docPart>
      <w:docPartPr>
        <w:name w:val="FFC08FAFBB884C61B7B22C3A1A693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4559-1033-4896-AC64-8272D5F5C5DD}"/>
      </w:docPartPr>
      <w:docPartBody>
        <w:p w:rsidR="00EE6CA5" w:rsidRDefault="001B79D8" w:rsidP="001B79D8">
          <w:pPr>
            <w:pStyle w:val="FFC08FAFBB884C61B7B22C3A1A693C0A2"/>
          </w:pPr>
          <w:r w:rsidRPr="00BB2F86">
            <w:rPr>
              <w:rFonts w:eastAsia="Times New Roman"/>
              <w:bCs/>
            </w:rPr>
            <w:t>Enter a Brief Explanation</w:t>
          </w:r>
        </w:p>
      </w:docPartBody>
    </w:docPart>
    <w:docPart>
      <w:docPartPr>
        <w:name w:val="6BC8F19039664FC59EE1D35FED758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F2DB-38EC-482A-A308-A7F1C6AA2569}"/>
      </w:docPartPr>
      <w:docPartBody>
        <w:p w:rsidR="00EE6CA5" w:rsidRDefault="001B79D8" w:rsidP="001B79D8">
          <w:pPr>
            <w:pStyle w:val="6BC8F19039664FC59EE1D35FED75879A2"/>
          </w:pPr>
          <w:r w:rsidRPr="00E5463C">
            <w:rPr>
              <w:rFonts w:eastAsia="Times New Roman"/>
              <w:bCs/>
            </w:rPr>
            <w:t>Enter a Brief Explanation</w:t>
          </w:r>
        </w:p>
      </w:docPartBody>
    </w:docPart>
    <w:docPart>
      <w:docPartPr>
        <w:name w:val="A6182BA1DD58417CBF6DEEF8B157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BE-DBA9-4341-A8FB-300579E0C8D8}"/>
      </w:docPartPr>
      <w:docPartBody>
        <w:p w:rsidR="00EE6CA5" w:rsidRDefault="001B79D8" w:rsidP="001B79D8">
          <w:pPr>
            <w:pStyle w:val="A6182BA1DD58417CBF6DEEF8B157B1B32"/>
          </w:pPr>
          <w:r w:rsidRPr="002C2588">
            <w:rPr>
              <w:rFonts w:eastAsia="Times New Roman"/>
              <w:bCs/>
            </w:rPr>
            <w:t>Enter a Brief Explanation</w:t>
          </w:r>
        </w:p>
      </w:docPartBody>
    </w:docPart>
    <w:docPart>
      <w:docPartPr>
        <w:name w:val="FAFE580096BD48979EBE11AABE03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9DBC6-5CDA-4E8D-9EE3-57FCBA2FAF2F}"/>
      </w:docPartPr>
      <w:docPartBody>
        <w:p w:rsidR="00EE6CA5" w:rsidRDefault="004353C4" w:rsidP="004353C4">
          <w:pPr>
            <w:pStyle w:val="FAFE580096BD48979EBE11AABE03F0B6"/>
          </w:pPr>
          <w:r w:rsidRPr="00CE66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A64E3-D30F-45E2-90CF-EC930BEF0A54}"/>
      </w:docPartPr>
      <w:docPartBody>
        <w:p w:rsidR="00EE6CA5" w:rsidRDefault="001B79D8" w:rsidP="001B79D8">
          <w:pPr>
            <w:pStyle w:val="DefaultPlaceholder10818685741"/>
          </w:pPr>
          <w:r w:rsidRPr="00536647">
            <w:rPr>
              <w:rStyle w:val="PlaceholderText"/>
            </w:rPr>
            <w:t>Click here to enter text.</w:t>
          </w:r>
        </w:p>
      </w:docPartBody>
    </w:docPart>
    <w:docPart>
      <w:docPartPr>
        <w:name w:val="D2732E2790904C409E7E8D5B4612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4392-251F-4A5C-B84A-344BD1D85CD6}"/>
      </w:docPartPr>
      <w:docPartBody>
        <w:p w:rsidR="009370BE" w:rsidRDefault="009370BE" w:rsidP="009370BE">
          <w:pPr>
            <w:pStyle w:val="D2732E2790904C409E7E8D5B4612DC7D"/>
          </w:pPr>
          <w:r w:rsidRPr="00536647">
            <w:rPr>
              <w:rStyle w:val="PlaceholderText"/>
            </w:rPr>
            <w:t>Click here to enter text.</w:t>
          </w:r>
        </w:p>
      </w:docPartBody>
    </w:docPart>
    <w:docPart>
      <w:docPartPr>
        <w:name w:val="A364D95EA29C4D3FA1C069CB9F58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7237-937E-43B3-8B39-EA4E9D739862}"/>
      </w:docPartPr>
      <w:docPartBody>
        <w:p w:rsidR="009370BE" w:rsidRDefault="009370BE" w:rsidP="009370BE">
          <w:pPr>
            <w:pStyle w:val="A364D95EA29C4D3FA1C069CB9F58AC11"/>
          </w:pPr>
          <w:r w:rsidRPr="00536647">
            <w:rPr>
              <w:rStyle w:val="PlaceholderText"/>
            </w:rPr>
            <w:t>Click here to enter text.</w:t>
          </w:r>
        </w:p>
      </w:docPartBody>
    </w:docPart>
    <w:docPart>
      <w:docPartPr>
        <w:name w:val="8B06FBB192DB4F40983448B33A98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1568-8CDE-4888-ACB4-816AAD16CB9E}"/>
      </w:docPartPr>
      <w:docPartBody>
        <w:p w:rsidR="009370BE" w:rsidRDefault="009370BE" w:rsidP="009370BE">
          <w:pPr>
            <w:pStyle w:val="8B06FBB192DB4F40983448B33A98C267"/>
          </w:pPr>
          <w:r w:rsidRPr="00536647">
            <w:rPr>
              <w:rStyle w:val="PlaceholderText"/>
            </w:rPr>
            <w:t>Click here to enter text.</w:t>
          </w:r>
        </w:p>
      </w:docPartBody>
    </w:docPart>
    <w:docPart>
      <w:docPartPr>
        <w:name w:val="A3FCCFBAC22040AC8940511350868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28848-FF10-4C1C-85B0-788657AB8739}"/>
      </w:docPartPr>
      <w:docPartBody>
        <w:p w:rsidR="009370BE" w:rsidRDefault="001B79D8" w:rsidP="009370BE">
          <w:pPr>
            <w:pStyle w:val="A3FCCFBAC22040AC894051135086817F"/>
          </w:pPr>
          <w:r>
            <w:t>Select from drop-down</w:t>
          </w:r>
        </w:p>
      </w:docPartBody>
    </w:docPart>
    <w:docPart>
      <w:docPartPr>
        <w:name w:val="230AADF9B56A49389E9EF0AACB91F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EFAF1-141A-497E-9EAC-BEC16227160A}"/>
      </w:docPartPr>
      <w:docPartBody>
        <w:p w:rsidR="009370BE" w:rsidRDefault="001B79D8" w:rsidP="009370BE">
          <w:pPr>
            <w:pStyle w:val="230AADF9B56A49389E9EF0AACB91F628"/>
          </w:pPr>
          <w:r>
            <w:t>Select from drop-down</w:t>
          </w:r>
        </w:p>
      </w:docPartBody>
    </w:docPart>
    <w:docPart>
      <w:docPartPr>
        <w:name w:val="3112479B7875477DB4C8F64F7A53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7AED8-148D-4F0C-9397-6D0AF577F6CA}"/>
      </w:docPartPr>
      <w:docPartBody>
        <w:p w:rsidR="009370BE" w:rsidRDefault="001B79D8" w:rsidP="009370BE">
          <w:pPr>
            <w:pStyle w:val="3112479B7875477DB4C8F64F7A5380FE"/>
          </w:pPr>
          <w:r>
            <w:t>Select from drop-down</w:t>
          </w:r>
        </w:p>
      </w:docPartBody>
    </w:docPart>
    <w:docPart>
      <w:docPartPr>
        <w:name w:val="83766089756B48668AB8F158AA0D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A235D-331F-49CA-87D4-7B647D2C391A}"/>
      </w:docPartPr>
      <w:docPartBody>
        <w:p w:rsidR="009370BE" w:rsidRDefault="001B79D8" w:rsidP="009370BE">
          <w:pPr>
            <w:pStyle w:val="83766089756B48668AB8F158AA0D4F05"/>
          </w:pPr>
          <w:r>
            <w:t>Select from drop-down</w:t>
          </w:r>
        </w:p>
      </w:docPartBody>
    </w:docPart>
    <w:docPart>
      <w:docPartPr>
        <w:name w:val="A14ED58F7B384598B2C317F5B54F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1668-3ED9-4F17-917D-BCC037AB602B}"/>
      </w:docPartPr>
      <w:docPartBody>
        <w:p w:rsidR="00B42061" w:rsidRDefault="0036290B" w:rsidP="0036290B">
          <w:pPr>
            <w:pStyle w:val="A14ED58F7B384598B2C317F5B54FF850"/>
          </w:pPr>
          <w:r w:rsidRPr="00E5463C">
            <w:rPr>
              <w:rFonts w:eastAsia="Times New Roman"/>
              <w:bCs/>
            </w:rPr>
            <w:t>Enter a Brief Explanation</w:t>
          </w:r>
        </w:p>
      </w:docPartBody>
    </w:docPart>
    <w:docPart>
      <w:docPartPr>
        <w:name w:val="C755B4B0AD174394BC241EDBB0930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419EC-57F2-4217-8330-D4CA5BAFCC8E}"/>
      </w:docPartPr>
      <w:docPartBody>
        <w:p w:rsidR="00B42061" w:rsidRDefault="0036290B" w:rsidP="0036290B">
          <w:pPr>
            <w:pStyle w:val="C755B4B0AD174394BC241EDBB0930001"/>
          </w:pPr>
          <w:r w:rsidRPr="00E5463C">
            <w:rPr>
              <w:rFonts w:eastAsia="Times New Roman"/>
              <w:bCs/>
            </w:rPr>
            <w:t>Enter a Brief Explanation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C6"/>
    <w:rsid w:val="00007DDD"/>
    <w:rsid w:val="001B79D8"/>
    <w:rsid w:val="001F0063"/>
    <w:rsid w:val="0036290B"/>
    <w:rsid w:val="004353C4"/>
    <w:rsid w:val="00820A98"/>
    <w:rsid w:val="009370BE"/>
    <w:rsid w:val="009C6D6E"/>
    <w:rsid w:val="00B42061"/>
    <w:rsid w:val="00B51F4B"/>
    <w:rsid w:val="00EE6CA5"/>
    <w:rsid w:val="00F27AB2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79D8"/>
    <w:rPr>
      <w:color w:val="808080"/>
    </w:rPr>
  </w:style>
  <w:style w:type="paragraph" w:customStyle="1" w:styleId="66C152CAAC8F4FA299C4AAF764126CA82">
    <w:name w:val="66C152CAAC8F4FA299C4AAF764126CA82"/>
    <w:rsid w:val="00FE05C6"/>
    <w:pPr>
      <w:widowControl w:val="0"/>
      <w:spacing w:after="0" w:line="240" w:lineRule="auto"/>
    </w:pPr>
    <w:rPr>
      <w:rFonts w:eastAsiaTheme="minorHAnsi"/>
    </w:rPr>
  </w:style>
  <w:style w:type="paragraph" w:customStyle="1" w:styleId="FFD4E5A7151F4669A5E1DC9E0AF649BE">
    <w:name w:val="FFD4E5A7151F4669A5E1DC9E0AF649BE"/>
    <w:rsid w:val="00FE05C6"/>
    <w:pPr>
      <w:widowControl w:val="0"/>
      <w:spacing w:after="0" w:line="240" w:lineRule="auto"/>
    </w:pPr>
    <w:rPr>
      <w:rFonts w:eastAsiaTheme="minorHAnsi"/>
    </w:rPr>
  </w:style>
  <w:style w:type="paragraph" w:customStyle="1" w:styleId="2E38D203D5C04199A7BA13660B5C3C6F">
    <w:name w:val="2E38D203D5C04199A7BA13660B5C3C6F"/>
    <w:rsid w:val="00FE05C6"/>
  </w:style>
  <w:style w:type="paragraph" w:customStyle="1" w:styleId="FAFE580096BD48979EBE11AABE03F0B6">
    <w:name w:val="FAFE580096BD48979EBE11AABE03F0B6"/>
    <w:rsid w:val="004353C4"/>
  </w:style>
  <w:style w:type="paragraph" w:customStyle="1" w:styleId="D2732E2790904C409E7E8D5B4612DC7D">
    <w:name w:val="D2732E2790904C409E7E8D5B4612DC7D"/>
    <w:rsid w:val="009370BE"/>
  </w:style>
  <w:style w:type="paragraph" w:customStyle="1" w:styleId="A364D95EA29C4D3FA1C069CB9F58AC11">
    <w:name w:val="A364D95EA29C4D3FA1C069CB9F58AC11"/>
    <w:rsid w:val="009370BE"/>
  </w:style>
  <w:style w:type="paragraph" w:customStyle="1" w:styleId="8B06FBB192DB4F40983448B33A98C267">
    <w:name w:val="8B06FBB192DB4F40983448B33A98C267"/>
    <w:rsid w:val="009370BE"/>
  </w:style>
  <w:style w:type="paragraph" w:customStyle="1" w:styleId="A3FCCFBAC22040AC894051135086817F">
    <w:name w:val="A3FCCFBAC22040AC894051135086817F"/>
    <w:rsid w:val="009370BE"/>
  </w:style>
  <w:style w:type="paragraph" w:customStyle="1" w:styleId="230AADF9B56A49389E9EF0AACB91F628">
    <w:name w:val="230AADF9B56A49389E9EF0AACB91F628"/>
    <w:rsid w:val="009370BE"/>
  </w:style>
  <w:style w:type="paragraph" w:customStyle="1" w:styleId="3112479B7875477DB4C8F64F7A5380FE">
    <w:name w:val="3112479B7875477DB4C8F64F7A5380FE"/>
    <w:rsid w:val="009370BE"/>
  </w:style>
  <w:style w:type="paragraph" w:customStyle="1" w:styleId="83766089756B48668AB8F158AA0D4F05">
    <w:name w:val="83766089756B48668AB8F158AA0D4F05"/>
    <w:rsid w:val="009370BE"/>
  </w:style>
  <w:style w:type="paragraph" w:customStyle="1" w:styleId="216EACEFF6464EE592373377C02DA8CD2">
    <w:name w:val="216EACEFF6464EE592373377C02DA8CD2"/>
    <w:rsid w:val="001B79D8"/>
    <w:pPr>
      <w:widowControl w:val="0"/>
      <w:spacing w:after="0" w:line="240" w:lineRule="auto"/>
    </w:pPr>
    <w:rPr>
      <w:rFonts w:eastAsiaTheme="minorHAnsi"/>
    </w:rPr>
  </w:style>
  <w:style w:type="paragraph" w:customStyle="1" w:styleId="FFC08FAFBB884C61B7B22C3A1A693C0A2">
    <w:name w:val="FFC08FAFBB884C61B7B22C3A1A693C0A2"/>
    <w:rsid w:val="001B79D8"/>
    <w:pPr>
      <w:widowControl w:val="0"/>
      <w:spacing w:after="0" w:line="240" w:lineRule="auto"/>
    </w:pPr>
    <w:rPr>
      <w:rFonts w:eastAsiaTheme="minorHAnsi"/>
    </w:rPr>
  </w:style>
  <w:style w:type="paragraph" w:customStyle="1" w:styleId="6BC8F19039664FC59EE1D35FED75879A2">
    <w:name w:val="6BC8F19039664FC59EE1D35FED75879A2"/>
    <w:rsid w:val="001B79D8"/>
    <w:pPr>
      <w:widowControl w:val="0"/>
      <w:spacing w:after="0" w:line="240" w:lineRule="auto"/>
    </w:pPr>
    <w:rPr>
      <w:rFonts w:eastAsiaTheme="minorHAnsi"/>
    </w:rPr>
  </w:style>
  <w:style w:type="paragraph" w:customStyle="1" w:styleId="A6182BA1DD58417CBF6DEEF8B157B1B32">
    <w:name w:val="A6182BA1DD58417CBF6DEEF8B157B1B32"/>
    <w:rsid w:val="001B79D8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41">
    <w:name w:val="DefaultPlaceholder_10818685741"/>
    <w:rsid w:val="001B79D8"/>
    <w:pPr>
      <w:widowControl w:val="0"/>
      <w:spacing w:after="0" w:line="240" w:lineRule="auto"/>
    </w:pPr>
    <w:rPr>
      <w:rFonts w:eastAsiaTheme="minorHAnsi"/>
    </w:rPr>
  </w:style>
  <w:style w:type="paragraph" w:customStyle="1" w:styleId="A14ED58F7B384598B2C317F5B54FF850">
    <w:name w:val="A14ED58F7B384598B2C317F5B54FF850"/>
    <w:rsid w:val="0036290B"/>
  </w:style>
  <w:style w:type="paragraph" w:customStyle="1" w:styleId="C755B4B0AD174394BC241EDBB0930001">
    <w:name w:val="C755B4B0AD174394BC241EDBB0930001"/>
    <w:rsid w:val="003629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B49BD-1372-4089-9026-3212F883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Hileri Akshay</dc:creator>
  <cp:keywords/>
  <dc:description/>
  <cp:lastModifiedBy>Collins, Keri Anna</cp:lastModifiedBy>
  <cp:revision>2</cp:revision>
  <dcterms:created xsi:type="dcterms:W3CDTF">2023-03-16T20:20:00Z</dcterms:created>
  <dcterms:modified xsi:type="dcterms:W3CDTF">2023-03-16T20:20:00Z</dcterms:modified>
</cp:coreProperties>
</file>